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742" w:rsidRPr="00894742" w:rsidRDefault="003445FD" w:rsidP="00876870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7225" cy="828675"/>
            <wp:effectExtent l="1905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785575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>От «</w:t>
      </w:r>
      <w:r>
        <w:rPr>
          <w:sz w:val="24"/>
          <w:szCs w:val="24"/>
        </w:rPr>
        <w:t xml:space="preserve">12» мая </w:t>
      </w:r>
      <w:r w:rsidRPr="0074447F">
        <w:rPr>
          <w:sz w:val="24"/>
          <w:szCs w:val="24"/>
        </w:rPr>
        <w:t>2020</w:t>
      </w:r>
      <w:r w:rsidR="005147E6" w:rsidRPr="0074447F">
        <w:rPr>
          <w:sz w:val="24"/>
          <w:szCs w:val="24"/>
        </w:rPr>
        <w:t xml:space="preserve"> года                                                </w:t>
      </w:r>
      <w:r w:rsidR="003920D7">
        <w:rPr>
          <w:sz w:val="24"/>
          <w:szCs w:val="24"/>
        </w:rPr>
        <w:t xml:space="preserve">                 </w:t>
      </w:r>
      <w:r w:rsidR="005147E6"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="005147E6"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D63931">
        <w:rPr>
          <w:b/>
          <w:sz w:val="24"/>
          <w:szCs w:val="24"/>
        </w:rPr>
        <w:t>16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A5730A">
        <w:rPr>
          <w:b/>
          <w:sz w:val="24"/>
          <w:szCs w:val="24"/>
        </w:rPr>
        <w:t>Замор</w:t>
      </w:r>
      <w:r w:rsidR="00FB1B10">
        <w:rPr>
          <w:b/>
          <w:sz w:val="24"/>
          <w:szCs w:val="24"/>
        </w:rPr>
        <w:t>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201</w:t>
      </w:r>
      <w:r w:rsidR="0012094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3920D7">
        <w:rPr>
          <w:b/>
        </w:rPr>
        <w:t xml:space="preserve"> </w:t>
      </w:r>
      <w:r w:rsidR="003920D7" w:rsidRPr="00657A93">
        <w:t>Заключение</w:t>
      </w:r>
      <w:r w:rsidR="003920D7" w:rsidRPr="00B0607B">
        <w:rPr>
          <w:rFonts w:eastAsia="Calibri"/>
        </w:rPr>
        <w:t xml:space="preserve"> </w:t>
      </w:r>
      <w:r w:rsidR="003920D7">
        <w:rPr>
          <w:rFonts w:eastAsia="Calibri"/>
        </w:rPr>
        <w:t xml:space="preserve">на </w:t>
      </w:r>
      <w:r w:rsidR="00B0607B" w:rsidRPr="00B0607B">
        <w:rPr>
          <w:rFonts w:eastAsia="Calibri"/>
        </w:rPr>
        <w:t>годово</w:t>
      </w:r>
      <w:r w:rsidR="003920D7"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r w:rsidR="00A5730A">
        <w:t>Замор</w:t>
      </w:r>
      <w:r w:rsidR="00FB1B10">
        <w:t>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A5730A">
        <w:t>Замор</w:t>
      </w:r>
      <w:r w:rsidR="00FB1B10">
        <w:t>ск</w:t>
      </w:r>
      <w:r w:rsidR="005A1779">
        <w:t>ое</w:t>
      </w:r>
      <w:r w:rsidR="00983000">
        <w:t xml:space="preserve"> </w:t>
      </w:r>
      <w:r w:rsidR="009C0CB7">
        <w:t>МО</w:t>
      </w:r>
      <w:r w:rsidR="003920D7">
        <w:t xml:space="preserve"> или «Заморское СП»</w:t>
      </w:r>
      <w:r w:rsidR="009C0CB7">
        <w:t>)</w:t>
      </w:r>
      <w:r w:rsidR="00B0607B">
        <w:t xml:space="preserve"> за 201</w:t>
      </w:r>
      <w:r w:rsidR="0012094D">
        <w:t>9</w:t>
      </w:r>
      <w:r w:rsidR="00B0607B">
        <w:t xml:space="preserve"> год</w:t>
      </w:r>
      <w:r w:rsidR="00B0607B" w:rsidRPr="00B0607B">
        <w:rPr>
          <w:rFonts w:eastAsia="Calibri"/>
        </w:rPr>
        <w:t xml:space="preserve"> </w:t>
      </w:r>
      <w:r w:rsidR="003920D7" w:rsidRPr="00657A93">
        <w:t xml:space="preserve">сформировано Контрольно-счетной палатой </w:t>
      </w:r>
      <w:proofErr w:type="spellStart"/>
      <w:r w:rsidR="003920D7" w:rsidRPr="00657A93">
        <w:t>Нижнеилимского</w:t>
      </w:r>
      <w:proofErr w:type="spellEnd"/>
      <w:r w:rsidR="003920D7" w:rsidRPr="00657A93">
        <w:t xml:space="preserve"> муниципального района в соответствии с требованиями ст. 264.4 Бюджетного кодекса Российской Федерации (далее - БК РФ), Положением о Контрольно-счетной палате </w:t>
      </w:r>
      <w:proofErr w:type="spellStart"/>
      <w:r w:rsidR="003920D7" w:rsidRPr="00657A93">
        <w:t>Нижнеилимского</w:t>
      </w:r>
      <w:proofErr w:type="spellEnd"/>
      <w:r w:rsidR="003920D7" w:rsidRPr="00657A93">
        <w:t xml:space="preserve"> муниципального района (далее – КСП</w:t>
      </w:r>
      <w:r w:rsidR="003920D7">
        <w:t xml:space="preserve"> </w:t>
      </w:r>
      <w:r w:rsidR="003920D7" w:rsidRPr="00657A93">
        <w:t xml:space="preserve">района), утвержденным Решением Думы </w:t>
      </w:r>
      <w:proofErr w:type="spellStart"/>
      <w:r w:rsidR="003920D7" w:rsidRPr="00657A93">
        <w:t>Нижнеилимского</w:t>
      </w:r>
      <w:proofErr w:type="spellEnd"/>
      <w:r w:rsidR="003920D7" w:rsidRPr="00657A93">
        <w:t xml:space="preserve"> муниципального района от 22.02.2012г. № 186,</w:t>
      </w:r>
      <w:r w:rsidR="00B0607B">
        <w:t xml:space="preserve"> </w:t>
      </w:r>
      <w:r w:rsidR="00B0607B" w:rsidRPr="00EE3272">
        <w:t xml:space="preserve">Положением о бюджетном процессе в </w:t>
      </w:r>
      <w:r w:rsidR="00A5730A">
        <w:t>Замор</w:t>
      </w:r>
      <w:r w:rsidR="00FB1B10" w:rsidRPr="00EE3272">
        <w:t>ск</w:t>
      </w:r>
      <w:r w:rsidR="005A1779" w:rsidRPr="00EE3272">
        <w:t xml:space="preserve">ом сельском </w:t>
      </w:r>
      <w:r w:rsidR="00B0607B" w:rsidRPr="00EE3272">
        <w:t>поселени</w:t>
      </w:r>
      <w:r w:rsidR="004576C8" w:rsidRPr="00EE3272">
        <w:t>и</w:t>
      </w:r>
      <w:r w:rsidR="00B0607B" w:rsidRPr="00EE3272">
        <w:t xml:space="preserve">, утвержденным Решением Думы </w:t>
      </w:r>
      <w:r w:rsidR="00A5730A">
        <w:t>Замор</w:t>
      </w:r>
      <w:r w:rsidR="00FB1B10" w:rsidRPr="00EE3272">
        <w:t>ск</w:t>
      </w:r>
      <w:r w:rsidR="005A1779" w:rsidRPr="00EE3272">
        <w:t xml:space="preserve">ого сельского </w:t>
      </w:r>
      <w:r w:rsidR="00B0607B" w:rsidRPr="00EE3272">
        <w:t xml:space="preserve">поселения </w:t>
      </w:r>
      <w:r w:rsidR="00FB1B10" w:rsidRPr="00EE3272">
        <w:t xml:space="preserve">от </w:t>
      </w:r>
      <w:r w:rsidR="00EE3272">
        <w:t>1</w:t>
      </w:r>
      <w:r w:rsidR="00254A50">
        <w:t>3</w:t>
      </w:r>
      <w:r w:rsidR="00FB1B10" w:rsidRPr="00EE3272">
        <w:t>.1</w:t>
      </w:r>
      <w:r w:rsidR="00EE3272">
        <w:t>1</w:t>
      </w:r>
      <w:r w:rsidR="00FB1B10" w:rsidRPr="00EE3272">
        <w:t>.201</w:t>
      </w:r>
      <w:r w:rsidR="00EE3272">
        <w:t>7</w:t>
      </w:r>
      <w:r w:rsidR="00FB1B10" w:rsidRPr="00EE3272">
        <w:t xml:space="preserve">г. № </w:t>
      </w:r>
      <w:r w:rsidR="00254A50">
        <w:t>5</w:t>
      </w:r>
      <w:r w:rsidR="00B0607B" w:rsidRPr="00EE3272">
        <w:t>,</w:t>
      </w:r>
      <w:r w:rsidR="00B0607B">
        <w:t xml:space="preserve"> Соглашени</w:t>
      </w:r>
      <w:r w:rsidR="003920D7">
        <w:t>ем</w:t>
      </w:r>
      <w:r w:rsidR="00B0607B">
        <w:t xml:space="preserve"> о передаче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полномочий контрольно-счетного органа </w:t>
      </w:r>
      <w:r w:rsidR="00A5730A">
        <w:t>Замор</w:t>
      </w:r>
      <w:r w:rsidR="00FB1B10">
        <w:t>ск</w:t>
      </w:r>
      <w:r w:rsidR="005A1779">
        <w:t xml:space="preserve">ого сельского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A5730A">
        <w:t>1</w:t>
      </w:r>
      <w:r w:rsidR="00FB1B10">
        <w:t>3</w:t>
      </w:r>
      <w:r w:rsidR="004576C8">
        <w:t xml:space="preserve"> </w:t>
      </w:r>
      <w:r w:rsidR="00B0607B">
        <w:t xml:space="preserve">и Стандарта внешнего муниципального финансового контроля КСП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1A1BED" w:rsidRPr="00A45DD1" w:rsidRDefault="00163EE0" w:rsidP="001A1B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53CBE">
        <w:rPr>
          <w:b/>
        </w:rPr>
        <w:t xml:space="preserve"> </w:t>
      </w:r>
      <w:r w:rsidR="00753CBE" w:rsidRPr="00F21822">
        <w:rPr>
          <w:sz w:val="24"/>
          <w:szCs w:val="24"/>
        </w:rPr>
        <w:t xml:space="preserve">В </w:t>
      </w:r>
      <w:r w:rsidR="00753CBE" w:rsidRPr="00F21822">
        <w:rPr>
          <w:iCs/>
          <w:sz w:val="24"/>
          <w:szCs w:val="24"/>
        </w:rPr>
        <w:t>соответствии с п. 3 ст. 11 Федерального закона от 06.12.2011</w:t>
      </w:r>
      <w:r w:rsidR="005F462E">
        <w:rPr>
          <w:iCs/>
          <w:sz w:val="24"/>
          <w:szCs w:val="24"/>
        </w:rPr>
        <w:t>г.</w:t>
      </w:r>
      <w:r w:rsidR="00753CBE" w:rsidRPr="00F21822">
        <w:rPr>
          <w:iCs/>
          <w:sz w:val="24"/>
          <w:szCs w:val="24"/>
        </w:rPr>
        <w:t xml:space="preserve"> № 402-ФЗ «О бухгалтерском учете», Приказом Минфина РФ от 13.06.1995 № 49 </w:t>
      </w:r>
      <w:r w:rsidR="00753CBE" w:rsidRPr="00F21822">
        <w:rPr>
          <w:sz w:val="24"/>
          <w:szCs w:val="24"/>
        </w:rPr>
        <w:t>«Об утверждении Методических указаний по инвентаризации имущества и финансовых обязательств» перед</w:t>
      </w:r>
      <w:r w:rsidR="00753CBE" w:rsidRPr="00F21822">
        <w:rPr>
          <w:sz w:val="24"/>
          <w:szCs w:val="24"/>
        </w:rPr>
        <w:br/>
        <w:t xml:space="preserve">составлением годовой отчетности </w:t>
      </w:r>
      <w:r w:rsidR="00457744">
        <w:rPr>
          <w:sz w:val="24"/>
          <w:szCs w:val="24"/>
        </w:rPr>
        <w:t xml:space="preserve">на </w:t>
      </w:r>
      <w:r w:rsidR="000A73B9" w:rsidRPr="00A45DD1">
        <w:rPr>
          <w:sz w:val="24"/>
          <w:szCs w:val="24"/>
        </w:rPr>
        <w:t xml:space="preserve">основании распоряжения администрации </w:t>
      </w:r>
      <w:r w:rsidR="000A73B9">
        <w:rPr>
          <w:sz w:val="24"/>
          <w:szCs w:val="24"/>
        </w:rPr>
        <w:t>Замор</w:t>
      </w:r>
      <w:r w:rsidR="000A73B9" w:rsidRPr="00A45DD1">
        <w:rPr>
          <w:sz w:val="24"/>
          <w:szCs w:val="24"/>
        </w:rPr>
        <w:t xml:space="preserve">ского СП от </w:t>
      </w:r>
      <w:r w:rsidR="000A73B9">
        <w:rPr>
          <w:sz w:val="24"/>
          <w:szCs w:val="24"/>
        </w:rPr>
        <w:t>27</w:t>
      </w:r>
      <w:r w:rsidR="000A73B9" w:rsidRPr="00A45DD1">
        <w:rPr>
          <w:sz w:val="24"/>
          <w:szCs w:val="24"/>
        </w:rPr>
        <w:t>.1</w:t>
      </w:r>
      <w:r w:rsidR="000A73B9">
        <w:rPr>
          <w:sz w:val="24"/>
          <w:szCs w:val="24"/>
        </w:rPr>
        <w:t>1</w:t>
      </w:r>
      <w:r w:rsidR="000A73B9" w:rsidRPr="00A45DD1">
        <w:rPr>
          <w:sz w:val="24"/>
          <w:szCs w:val="24"/>
        </w:rPr>
        <w:t xml:space="preserve">.2019г. №№ </w:t>
      </w:r>
      <w:r w:rsidR="000A73B9">
        <w:rPr>
          <w:sz w:val="24"/>
          <w:szCs w:val="24"/>
        </w:rPr>
        <w:t>39</w:t>
      </w:r>
      <w:r w:rsidR="000A73B9" w:rsidRPr="00A45DD1">
        <w:rPr>
          <w:sz w:val="24"/>
          <w:szCs w:val="24"/>
        </w:rPr>
        <w:t>,</w:t>
      </w:r>
      <w:r w:rsidR="000A73B9">
        <w:rPr>
          <w:sz w:val="24"/>
          <w:szCs w:val="24"/>
        </w:rPr>
        <w:t>40</w:t>
      </w:r>
      <w:r w:rsidR="000A73B9" w:rsidRPr="00A45DD1">
        <w:rPr>
          <w:sz w:val="24"/>
          <w:szCs w:val="24"/>
        </w:rPr>
        <w:t>, приказа директора МКУК «</w:t>
      </w:r>
      <w:r w:rsidR="000A73B9">
        <w:rPr>
          <w:sz w:val="24"/>
          <w:szCs w:val="24"/>
        </w:rPr>
        <w:t>И</w:t>
      </w:r>
      <w:r w:rsidR="000A73B9" w:rsidRPr="00A45DD1">
        <w:rPr>
          <w:sz w:val="24"/>
          <w:szCs w:val="24"/>
        </w:rPr>
        <w:t>ДЦ «</w:t>
      </w:r>
      <w:r w:rsidR="000A73B9">
        <w:rPr>
          <w:sz w:val="24"/>
          <w:szCs w:val="24"/>
        </w:rPr>
        <w:t>Радуга</w:t>
      </w:r>
      <w:r w:rsidR="000A73B9" w:rsidRPr="00A45DD1">
        <w:rPr>
          <w:sz w:val="24"/>
          <w:szCs w:val="24"/>
        </w:rPr>
        <w:t xml:space="preserve">» от </w:t>
      </w:r>
      <w:r w:rsidR="000A73B9">
        <w:rPr>
          <w:sz w:val="24"/>
          <w:szCs w:val="24"/>
        </w:rPr>
        <w:t>27</w:t>
      </w:r>
      <w:r w:rsidR="000A73B9" w:rsidRPr="00A45DD1">
        <w:rPr>
          <w:sz w:val="24"/>
          <w:szCs w:val="24"/>
        </w:rPr>
        <w:t xml:space="preserve">.12.2019г. №№ </w:t>
      </w:r>
      <w:r w:rsidR="000A73B9">
        <w:rPr>
          <w:sz w:val="24"/>
          <w:szCs w:val="24"/>
        </w:rPr>
        <w:t>33</w:t>
      </w:r>
      <w:r w:rsidR="000A73B9" w:rsidRPr="00A45DD1">
        <w:rPr>
          <w:sz w:val="24"/>
          <w:szCs w:val="24"/>
        </w:rPr>
        <w:t>,</w:t>
      </w:r>
      <w:r w:rsidR="000A73B9">
        <w:rPr>
          <w:sz w:val="24"/>
          <w:szCs w:val="24"/>
        </w:rPr>
        <w:t>34</w:t>
      </w:r>
      <w:r w:rsidR="00753CBE" w:rsidRPr="00F21822">
        <w:rPr>
          <w:sz w:val="24"/>
          <w:szCs w:val="24"/>
        </w:rPr>
        <w:t xml:space="preserve"> была проведена инвентаризация нефинансовых активов, расчетов и обязательств. Результаты инвентаризации оформлены в установленном законодательством порядке. Выборочная проверка показала, что инвентаризационные описи подтверждены актами сверки.</w:t>
      </w:r>
      <w:r w:rsidR="001A1BED" w:rsidRPr="001A1BED">
        <w:rPr>
          <w:sz w:val="24"/>
          <w:szCs w:val="24"/>
        </w:rPr>
        <w:t xml:space="preserve"> </w:t>
      </w:r>
      <w:r w:rsidR="001A1BED" w:rsidRPr="00A45DD1">
        <w:rPr>
          <w:sz w:val="24"/>
          <w:szCs w:val="24"/>
        </w:rPr>
        <w:t xml:space="preserve">В соответствии с п.7 Инструкции № 191н в целях составления годовой бюджетной отчетности проводится инвентаризация активов и обязательств в установленном порядке. </w:t>
      </w:r>
    </w:p>
    <w:p w:rsidR="00334BE3" w:rsidRDefault="00457744" w:rsidP="00D2676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53CBE" w:rsidRPr="00F21822">
        <w:rPr>
          <w:sz w:val="24"/>
          <w:szCs w:val="24"/>
        </w:rPr>
        <w:t xml:space="preserve">КСП района по результатам сравнительного анализа параметров годового отчета об исполнении бюджета </w:t>
      </w:r>
      <w:r w:rsidR="00753CBE">
        <w:rPr>
          <w:sz w:val="24"/>
          <w:szCs w:val="24"/>
        </w:rPr>
        <w:t>Заморского</w:t>
      </w:r>
      <w:r w:rsidR="00753CBE" w:rsidRPr="00F21822">
        <w:rPr>
          <w:sz w:val="24"/>
          <w:szCs w:val="24"/>
        </w:rPr>
        <w:t xml:space="preserve"> муниципального образования за 201</w:t>
      </w:r>
      <w:r w:rsidR="005449D3">
        <w:rPr>
          <w:sz w:val="24"/>
          <w:szCs w:val="24"/>
        </w:rPr>
        <w:t>9</w:t>
      </w:r>
      <w:r w:rsidR="00753CBE" w:rsidRPr="00F21822">
        <w:rPr>
          <w:sz w:val="24"/>
          <w:szCs w:val="24"/>
        </w:rPr>
        <w:t xml:space="preserve"> год и показателей бюджетной отчетности муниципального образования за 201</w:t>
      </w:r>
      <w:r w:rsidR="005449D3">
        <w:rPr>
          <w:sz w:val="24"/>
          <w:szCs w:val="24"/>
        </w:rPr>
        <w:t>9</w:t>
      </w:r>
      <w:r w:rsidR="00753CBE" w:rsidRPr="00F21822">
        <w:rPr>
          <w:sz w:val="24"/>
          <w:szCs w:val="24"/>
        </w:rPr>
        <w:t xml:space="preserve"> год, сформированной финансовым органом</w:t>
      </w:r>
      <w:r w:rsidR="00334BE3">
        <w:rPr>
          <w:sz w:val="24"/>
          <w:szCs w:val="24"/>
        </w:rPr>
        <w:t xml:space="preserve"> администрации района</w:t>
      </w:r>
      <w:r w:rsidR="00753CBE" w:rsidRPr="00F21822">
        <w:rPr>
          <w:sz w:val="24"/>
          <w:szCs w:val="24"/>
        </w:rPr>
        <w:t>, расхождени</w:t>
      </w:r>
      <w:r w:rsidR="00753CBE">
        <w:rPr>
          <w:sz w:val="24"/>
          <w:szCs w:val="24"/>
        </w:rPr>
        <w:t>й</w:t>
      </w:r>
      <w:r w:rsidR="00753CBE" w:rsidRPr="00F21822">
        <w:rPr>
          <w:sz w:val="24"/>
          <w:szCs w:val="24"/>
        </w:rPr>
        <w:t xml:space="preserve"> не выявлен</w:t>
      </w:r>
      <w:r w:rsidR="00753CBE">
        <w:rPr>
          <w:sz w:val="24"/>
          <w:szCs w:val="24"/>
        </w:rPr>
        <w:t>ы</w:t>
      </w:r>
      <w:r w:rsidR="00753CBE" w:rsidRPr="00F21822">
        <w:rPr>
          <w:sz w:val="24"/>
          <w:szCs w:val="24"/>
        </w:rPr>
        <w:t>, в целом отраженные данные являются полными и достоверными.</w:t>
      </w:r>
      <w:bookmarkStart w:id="0" w:name="_Hlk38270707"/>
      <w:r w:rsidR="000024A3" w:rsidRPr="000024A3">
        <w:rPr>
          <w:b/>
          <w:sz w:val="24"/>
          <w:szCs w:val="24"/>
        </w:rPr>
        <w:t xml:space="preserve"> </w:t>
      </w:r>
    </w:p>
    <w:p w:rsidR="000024A3" w:rsidRPr="00A7364F" w:rsidRDefault="00334BE3" w:rsidP="00D267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0024A3" w:rsidRPr="00A7364F">
        <w:rPr>
          <w:b/>
          <w:sz w:val="24"/>
          <w:szCs w:val="24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 xml:space="preserve">Баланс главного распорядителя бюджетных средств на 01 января 2020 года (ф. 0503130) </w:t>
      </w:r>
      <w:r w:rsidRPr="00A7364F">
        <w:rPr>
          <w:sz w:val="24"/>
          <w:szCs w:val="24"/>
        </w:rPr>
        <w:lastRenderedPageBreak/>
        <w:t xml:space="preserve">отражает данные о стоимости активов, обязательств, финансовом результате на конец 2019 года, с учетом проведенных при завершении финансового года заключительных оборотов по счетам бюджетного учета.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b/>
          <w:sz w:val="24"/>
          <w:szCs w:val="24"/>
          <w:u w:val="single"/>
        </w:rPr>
        <w:t xml:space="preserve">- по администрации </w:t>
      </w:r>
      <w:r>
        <w:rPr>
          <w:b/>
          <w:sz w:val="24"/>
          <w:szCs w:val="24"/>
          <w:u w:val="single"/>
        </w:rPr>
        <w:t>Замор</w:t>
      </w:r>
      <w:r w:rsidRPr="00A7364F">
        <w:rPr>
          <w:b/>
          <w:sz w:val="24"/>
          <w:szCs w:val="24"/>
          <w:u w:val="single"/>
        </w:rPr>
        <w:t>ского СП</w:t>
      </w:r>
      <w:r w:rsidRPr="00A7364F">
        <w:rPr>
          <w:sz w:val="24"/>
          <w:szCs w:val="24"/>
          <w:u w:val="single"/>
        </w:rPr>
        <w:t xml:space="preserve"> </w:t>
      </w:r>
      <w:r w:rsidRPr="00A7364F">
        <w:rPr>
          <w:sz w:val="24"/>
          <w:szCs w:val="24"/>
        </w:rPr>
        <w:t>(далее – ГРБС):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bookmarkStart w:id="1" w:name="_Hlk37687455"/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 xml:space="preserve">Согласно показателям раздела 1 «Нефинансовые активы» балансовая стоимость основных средств составляла на начало </w:t>
      </w:r>
      <w:r>
        <w:rPr>
          <w:sz w:val="24"/>
          <w:szCs w:val="24"/>
        </w:rPr>
        <w:t xml:space="preserve">года в сумме </w:t>
      </w:r>
      <w:r w:rsidRPr="004F2E6B">
        <w:rPr>
          <w:b/>
          <w:i/>
          <w:sz w:val="24"/>
          <w:szCs w:val="24"/>
        </w:rPr>
        <w:t>2 493,1 тыс. рубле</w:t>
      </w:r>
      <w:r>
        <w:rPr>
          <w:sz w:val="24"/>
          <w:szCs w:val="24"/>
        </w:rPr>
        <w:t>й, на</w:t>
      </w:r>
      <w:r w:rsidRPr="00A7364F">
        <w:rPr>
          <w:sz w:val="24"/>
          <w:szCs w:val="24"/>
        </w:rPr>
        <w:t xml:space="preserve"> конец 2019 года </w:t>
      </w:r>
      <w:r>
        <w:rPr>
          <w:sz w:val="24"/>
          <w:szCs w:val="24"/>
        </w:rPr>
        <w:t xml:space="preserve">- </w:t>
      </w:r>
      <w:r w:rsidRPr="00A7364F">
        <w:rPr>
          <w:sz w:val="24"/>
          <w:szCs w:val="24"/>
        </w:rPr>
        <w:t xml:space="preserve">в сумме </w:t>
      </w:r>
      <w:r w:rsidRPr="004F2E6B">
        <w:rPr>
          <w:b/>
          <w:i/>
          <w:sz w:val="24"/>
          <w:szCs w:val="24"/>
        </w:rPr>
        <w:t>2 558,1 тыс. рублей</w:t>
      </w:r>
      <w:r w:rsidRPr="00A7364F">
        <w:rPr>
          <w:sz w:val="24"/>
          <w:szCs w:val="24"/>
        </w:rPr>
        <w:t xml:space="preserve">, материальные запасы на начало года составляли в сумме </w:t>
      </w:r>
      <w:r w:rsidRPr="004F2E6B">
        <w:rPr>
          <w:b/>
          <w:i/>
          <w:sz w:val="24"/>
          <w:szCs w:val="24"/>
        </w:rPr>
        <w:t>269,3 тыс. рублей</w:t>
      </w:r>
      <w:r w:rsidRPr="00A7364F">
        <w:rPr>
          <w:sz w:val="24"/>
          <w:szCs w:val="24"/>
        </w:rPr>
        <w:t>, на конец отчетного периода</w:t>
      </w:r>
      <w:r>
        <w:rPr>
          <w:sz w:val="24"/>
          <w:szCs w:val="24"/>
        </w:rPr>
        <w:t xml:space="preserve"> - в сумме </w:t>
      </w:r>
      <w:r w:rsidRPr="004F2E6B">
        <w:rPr>
          <w:b/>
          <w:i/>
          <w:sz w:val="24"/>
          <w:szCs w:val="24"/>
        </w:rPr>
        <w:t>735,5 тыс. рублей</w:t>
      </w:r>
      <w:r w:rsidRPr="00A7364F">
        <w:rPr>
          <w:sz w:val="24"/>
          <w:szCs w:val="24"/>
        </w:rPr>
        <w:t>, что соответствует показателям отчета ф. 0503168 по имуществу учреждения и показателям соответствующих аналитических счетов Главной книги.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Нефинансовые активы имущества казны на 01.01.2019 года составляли в сумме </w:t>
      </w:r>
      <w:r w:rsidRPr="00B53E9A">
        <w:rPr>
          <w:b/>
          <w:i/>
          <w:sz w:val="24"/>
          <w:szCs w:val="24"/>
        </w:rPr>
        <w:t>11</w:t>
      </w:r>
      <w:r w:rsidR="00831034">
        <w:rPr>
          <w:b/>
          <w:i/>
          <w:sz w:val="24"/>
          <w:szCs w:val="24"/>
        </w:rPr>
        <w:t> 439,7</w:t>
      </w:r>
      <w:r w:rsidRPr="00B53E9A">
        <w:rPr>
          <w:b/>
          <w:i/>
          <w:sz w:val="24"/>
          <w:szCs w:val="24"/>
        </w:rPr>
        <w:t xml:space="preserve"> тыс. рублей</w:t>
      </w:r>
      <w:r w:rsidRPr="00A7364F">
        <w:rPr>
          <w:sz w:val="24"/>
          <w:szCs w:val="24"/>
        </w:rPr>
        <w:t xml:space="preserve">, на конец отчетного периода - в сумме </w:t>
      </w:r>
      <w:r w:rsidRPr="00B53E9A">
        <w:rPr>
          <w:b/>
          <w:i/>
          <w:sz w:val="24"/>
          <w:szCs w:val="24"/>
        </w:rPr>
        <w:t>11 942,4 тыс. рублей</w:t>
      </w:r>
      <w:r w:rsidRPr="00A7364F">
        <w:rPr>
          <w:sz w:val="24"/>
          <w:szCs w:val="24"/>
        </w:rPr>
        <w:t xml:space="preserve">. Показатели баланса по нефинансовым активам казны соответствуют показателям отчета ф. 0503168 по имуществу казны и данным Главной книги.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Показатели раздела 2 «Финансовые активы» на начало 2019 года составляли в сумме </w:t>
      </w:r>
      <w:r w:rsidRPr="00F92D39">
        <w:rPr>
          <w:b/>
          <w:i/>
          <w:sz w:val="24"/>
          <w:szCs w:val="24"/>
        </w:rPr>
        <w:t>4,9 тыс. рублей,</w:t>
      </w:r>
      <w:r w:rsidRPr="00A7364F">
        <w:rPr>
          <w:sz w:val="24"/>
          <w:szCs w:val="24"/>
        </w:rPr>
        <w:t xml:space="preserve"> на конец отчетного периода составляют в сумме </w:t>
      </w:r>
      <w:r w:rsidRPr="00F92D39">
        <w:rPr>
          <w:b/>
          <w:i/>
          <w:sz w:val="24"/>
          <w:szCs w:val="24"/>
        </w:rPr>
        <w:t>210,8 тыс. рублей</w:t>
      </w:r>
      <w:r w:rsidRPr="00A7364F">
        <w:rPr>
          <w:sz w:val="24"/>
          <w:szCs w:val="24"/>
        </w:rPr>
        <w:t xml:space="preserve"> и состоят из сумм дебиторской задолженности по счетам </w:t>
      </w:r>
      <w:r>
        <w:rPr>
          <w:sz w:val="24"/>
          <w:szCs w:val="24"/>
        </w:rPr>
        <w:t xml:space="preserve">020600000, </w:t>
      </w:r>
      <w:r w:rsidRPr="00A7364F">
        <w:rPr>
          <w:sz w:val="24"/>
          <w:szCs w:val="24"/>
        </w:rPr>
        <w:t xml:space="preserve">030300000 Главной книги.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7364F">
        <w:rPr>
          <w:sz w:val="24"/>
          <w:szCs w:val="24"/>
        </w:rPr>
        <w:t xml:space="preserve">Показатели раздела 3 «Обязательства» на начало года составляли в сумме </w:t>
      </w:r>
      <w:r w:rsidRPr="00F92D39">
        <w:rPr>
          <w:b/>
          <w:i/>
          <w:sz w:val="24"/>
          <w:szCs w:val="24"/>
        </w:rPr>
        <w:t>1 111,5 тыс. рублей</w:t>
      </w:r>
      <w:r w:rsidRPr="00A7364F">
        <w:rPr>
          <w:sz w:val="24"/>
          <w:szCs w:val="24"/>
        </w:rPr>
        <w:t xml:space="preserve">, на конец отчетного периода – в сумме </w:t>
      </w:r>
      <w:r w:rsidRPr="00F92D39">
        <w:rPr>
          <w:b/>
          <w:i/>
          <w:sz w:val="24"/>
          <w:szCs w:val="24"/>
        </w:rPr>
        <w:t>11,4 тыс. рублей</w:t>
      </w:r>
      <w:r w:rsidRPr="00A7364F">
        <w:rPr>
          <w:sz w:val="24"/>
          <w:szCs w:val="24"/>
        </w:rPr>
        <w:t xml:space="preserve"> и состоят из сумм кредиторской задолженности по счетам 030200000, 020800000, 030300000 Главной книги.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7364F">
        <w:rPr>
          <w:sz w:val="24"/>
          <w:szCs w:val="24"/>
        </w:rPr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Pr="00937BA6">
        <w:rPr>
          <w:b/>
          <w:i/>
          <w:sz w:val="24"/>
          <w:szCs w:val="24"/>
        </w:rPr>
        <w:t>1 696,0 тыс. рублей</w:t>
      </w:r>
      <w:r w:rsidRPr="00A7364F">
        <w:rPr>
          <w:sz w:val="24"/>
          <w:szCs w:val="24"/>
        </w:rPr>
        <w:t xml:space="preserve">. </w:t>
      </w:r>
    </w:p>
    <w:p w:rsidR="000024A3" w:rsidRPr="005416ED" w:rsidRDefault="000024A3" w:rsidP="000024A3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7364F">
        <w:rPr>
          <w:sz w:val="24"/>
          <w:szCs w:val="24"/>
        </w:rPr>
        <w:t xml:space="preserve"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01.01.2020 года сформированы остатки средств на счетах: 01 «Имущество, полученное в пользование» в сумме </w:t>
      </w:r>
      <w:r w:rsidRPr="005416ED">
        <w:rPr>
          <w:b/>
          <w:i/>
          <w:sz w:val="24"/>
          <w:szCs w:val="24"/>
        </w:rPr>
        <w:t>46,3 рублей</w:t>
      </w:r>
      <w:r w:rsidRPr="00A7364F">
        <w:rPr>
          <w:sz w:val="24"/>
          <w:szCs w:val="24"/>
        </w:rPr>
        <w:t xml:space="preserve">; 04 «Задолженность неплатежеспособных дебиторов» в сумме </w:t>
      </w:r>
      <w:r w:rsidRPr="005416ED">
        <w:rPr>
          <w:b/>
          <w:i/>
          <w:sz w:val="24"/>
          <w:szCs w:val="24"/>
        </w:rPr>
        <w:t>4,3 тыс. рублей</w:t>
      </w:r>
      <w:r w:rsidRPr="00A7364F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09 </w:t>
      </w:r>
      <w:r w:rsidRPr="006D120D">
        <w:rPr>
          <w:sz w:val="24"/>
          <w:szCs w:val="24"/>
        </w:rPr>
        <w:t>«Запасные части к транспортным средствам, выданные взамен изношенных»</w:t>
      </w:r>
      <w:r>
        <w:rPr>
          <w:sz w:val="24"/>
          <w:szCs w:val="24"/>
        </w:rPr>
        <w:t xml:space="preserve"> в сумме </w:t>
      </w:r>
      <w:r w:rsidRPr="005416ED">
        <w:rPr>
          <w:b/>
          <w:i/>
          <w:sz w:val="24"/>
          <w:szCs w:val="24"/>
        </w:rPr>
        <w:t>59,1 тыс. рублей</w:t>
      </w:r>
      <w:r w:rsidR="000D5495">
        <w:rPr>
          <w:sz w:val="24"/>
          <w:szCs w:val="24"/>
        </w:rPr>
        <w:t xml:space="preserve">, </w:t>
      </w:r>
      <w:r w:rsidRPr="00A7364F">
        <w:rPr>
          <w:sz w:val="24"/>
          <w:szCs w:val="24"/>
        </w:rPr>
        <w:t xml:space="preserve">21 «Основные средства в эксплуатации» в сумме </w:t>
      </w:r>
      <w:r w:rsidRPr="005416ED">
        <w:rPr>
          <w:b/>
          <w:i/>
          <w:sz w:val="24"/>
          <w:szCs w:val="24"/>
        </w:rPr>
        <w:t>141,5 тыс. рублей</w:t>
      </w:r>
      <w:r>
        <w:rPr>
          <w:sz w:val="24"/>
          <w:szCs w:val="24"/>
        </w:rPr>
        <w:t>; 25 «Имущество, переданное в возмездное пользование (аренда)</w:t>
      </w:r>
      <w:r w:rsidR="000D5495">
        <w:rPr>
          <w:sz w:val="24"/>
          <w:szCs w:val="24"/>
        </w:rPr>
        <w:t>»</w:t>
      </w:r>
      <w:r>
        <w:rPr>
          <w:sz w:val="24"/>
          <w:szCs w:val="24"/>
        </w:rPr>
        <w:t xml:space="preserve"> в сумме </w:t>
      </w:r>
      <w:r w:rsidRPr="005416ED">
        <w:rPr>
          <w:b/>
          <w:i/>
          <w:sz w:val="24"/>
          <w:szCs w:val="24"/>
        </w:rPr>
        <w:t>24 497,3 тыс. рублей</w:t>
      </w:r>
      <w:r w:rsidRPr="005416ED">
        <w:rPr>
          <w:sz w:val="24"/>
          <w:szCs w:val="24"/>
        </w:rPr>
        <w:t>.</w:t>
      </w:r>
    </w:p>
    <w:bookmarkEnd w:id="1"/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b/>
          <w:sz w:val="24"/>
          <w:szCs w:val="24"/>
        </w:rPr>
        <w:t xml:space="preserve">- </w:t>
      </w:r>
      <w:r w:rsidRPr="00A7364F">
        <w:rPr>
          <w:b/>
          <w:sz w:val="24"/>
          <w:szCs w:val="24"/>
          <w:u w:val="single"/>
        </w:rPr>
        <w:t xml:space="preserve">по Думе </w:t>
      </w:r>
      <w:r>
        <w:rPr>
          <w:b/>
          <w:sz w:val="24"/>
          <w:szCs w:val="24"/>
          <w:u w:val="single"/>
        </w:rPr>
        <w:t>Замор</w:t>
      </w:r>
      <w:r w:rsidRPr="00A7364F">
        <w:rPr>
          <w:b/>
          <w:sz w:val="24"/>
          <w:szCs w:val="24"/>
          <w:u w:val="single"/>
        </w:rPr>
        <w:t>ского СП</w:t>
      </w:r>
      <w:r w:rsidRPr="00A7364F">
        <w:rPr>
          <w:sz w:val="24"/>
          <w:szCs w:val="24"/>
        </w:rPr>
        <w:t xml:space="preserve"> (далее - ГРБС):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Показатели раздела 2 «Финансовые активы» на конец отчетного периода составляют </w:t>
      </w:r>
      <w:r w:rsidRPr="006A305A">
        <w:rPr>
          <w:b/>
          <w:i/>
          <w:sz w:val="24"/>
          <w:szCs w:val="24"/>
        </w:rPr>
        <w:t>30,01 рублей</w:t>
      </w:r>
      <w:r w:rsidRPr="00A7364F">
        <w:rPr>
          <w:sz w:val="24"/>
          <w:szCs w:val="24"/>
        </w:rPr>
        <w:t xml:space="preserve"> и состоят из сумм дебиторской задолженности по счетам 030300000 Главной книги.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Показатели раздела 3 «Обязательства» на начало года составляли в сумме </w:t>
      </w:r>
      <w:r w:rsidRPr="006A305A">
        <w:rPr>
          <w:b/>
          <w:i/>
          <w:sz w:val="24"/>
          <w:szCs w:val="24"/>
        </w:rPr>
        <w:t>31,1 рублей</w:t>
      </w:r>
      <w:r w:rsidRPr="00A7364F">
        <w:rPr>
          <w:sz w:val="24"/>
          <w:szCs w:val="24"/>
        </w:rPr>
        <w:t xml:space="preserve"> и состоят из сумм кредиторской задолженности по счетам 030200000, 030300000 Главной книги.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Pr="00423BA9">
        <w:rPr>
          <w:b/>
          <w:i/>
          <w:sz w:val="24"/>
          <w:szCs w:val="24"/>
        </w:rPr>
        <w:t>30,01 рублей.</w:t>
      </w:r>
      <w:r w:rsidRPr="00A7364F">
        <w:rPr>
          <w:sz w:val="24"/>
          <w:szCs w:val="24"/>
        </w:rPr>
        <w:t xml:space="preserve">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b/>
          <w:sz w:val="24"/>
          <w:szCs w:val="24"/>
        </w:rPr>
        <w:t xml:space="preserve">- </w:t>
      </w:r>
      <w:r w:rsidRPr="00A7364F">
        <w:rPr>
          <w:b/>
          <w:sz w:val="24"/>
          <w:szCs w:val="24"/>
          <w:u w:val="single"/>
        </w:rPr>
        <w:t>по МКУК «</w:t>
      </w:r>
      <w:r>
        <w:rPr>
          <w:b/>
          <w:sz w:val="24"/>
          <w:szCs w:val="24"/>
          <w:u w:val="single"/>
        </w:rPr>
        <w:t>И</w:t>
      </w:r>
      <w:r w:rsidRPr="00A7364F">
        <w:rPr>
          <w:b/>
          <w:sz w:val="24"/>
          <w:szCs w:val="24"/>
          <w:u w:val="single"/>
        </w:rPr>
        <w:t>ДЦ «</w:t>
      </w:r>
      <w:r>
        <w:rPr>
          <w:b/>
          <w:sz w:val="24"/>
          <w:szCs w:val="24"/>
          <w:u w:val="single"/>
        </w:rPr>
        <w:t>Радуга</w:t>
      </w:r>
      <w:r w:rsidRPr="00A7364F">
        <w:rPr>
          <w:b/>
          <w:sz w:val="24"/>
          <w:szCs w:val="24"/>
          <w:u w:val="single"/>
        </w:rPr>
        <w:t>»</w:t>
      </w:r>
      <w:r w:rsidRPr="00A7364F">
        <w:rPr>
          <w:sz w:val="24"/>
          <w:szCs w:val="24"/>
          <w:u w:val="single"/>
        </w:rPr>
        <w:t xml:space="preserve"> </w:t>
      </w:r>
      <w:r w:rsidRPr="00A7364F">
        <w:rPr>
          <w:sz w:val="24"/>
          <w:szCs w:val="24"/>
        </w:rPr>
        <w:t>(далее – ПБС):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Согласно показателям раздела 1 «Нефинансовые активы» балансовая стоимость основных средств составляла на начало </w:t>
      </w:r>
      <w:r>
        <w:rPr>
          <w:sz w:val="24"/>
          <w:szCs w:val="24"/>
        </w:rPr>
        <w:t>и</w:t>
      </w:r>
      <w:r w:rsidRPr="00A7364F">
        <w:rPr>
          <w:sz w:val="24"/>
          <w:szCs w:val="24"/>
        </w:rPr>
        <w:t xml:space="preserve"> конец </w:t>
      </w:r>
      <w:r>
        <w:rPr>
          <w:sz w:val="24"/>
          <w:szCs w:val="24"/>
        </w:rPr>
        <w:t xml:space="preserve">2019 </w:t>
      </w:r>
      <w:r w:rsidRPr="00A7364F">
        <w:rPr>
          <w:sz w:val="24"/>
          <w:szCs w:val="24"/>
        </w:rPr>
        <w:t xml:space="preserve">года в сумме </w:t>
      </w:r>
      <w:r w:rsidRPr="00202C37">
        <w:rPr>
          <w:b/>
          <w:i/>
          <w:sz w:val="24"/>
          <w:szCs w:val="24"/>
        </w:rPr>
        <w:t>91,8 тыс. рублей</w:t>
      </w:r>
      <w:r w:rsidRPr="00A7364F">
        <w:rPr>
          <w:sz w:val="24"/>
          <w:szCs w:val="24"/>
        </w:rPr>
        <w:t xml:space="preserve">, материальные запасы на начало года </w:t>
      </w:r>
      <w:r>
        <w:rPr>
          <w:sz w:val="24"/>
          <w:szCs w:val="24"/>
        </w:rPr>
        <w:t xml:space="preserve">составляли в сумме </w:t>
      </w:r>
      <w:r w:rsidRPr="00202C37">
        <w:rPr>
          <w:b/>
          <w:i/>
          <w:sz w:val="24"/>
          <w:szCs w:val="24"/>
        </w:rPr>
        <w:t>68,2 тыс. рублей</w:t>
      </w:r>
      <w:r>
        <w:rPr>
          <w:sz w:val="24"/>
          <w:szCs w:val="24"/>
        </w:rPr>
        <w:t>,</w:t>
      </w:r>
      <w:r w:rsidRPr="00A7364F">
        <w:rPr>
          <w:sz w:val="24"/>
          <w:szCs w:val="24"/>
        </w:rPr>
        <w:t xml:space="preserve"> на конец отчетного периода </w:t>
      </w:r>
      <w:r>
        <w:rPr>
          <w:sz w:val="24"/>
          <w:szCs w:val="24"/>
        </w:rPr>
        <w:t>-</w:t>
      </w:r>
      <w:r w:rsidRPr="00A7364F">
        <w:rPr>
          <w:sz w:val="24"/>
          <w:szCs w:val="24"/>
        </w:rPr>
        <w:t xml:space="preserve"> в сумме </w:t>
      </w:r>
      <w:r w:rsidRPr="00202C37">
        <w:rPr>
          <w:b/>
          <w:i/>
          <w:sz w:val="24"/>
          <w:szCs w:val="24"/>
        </w:rPr>
        <w:t>55,0 тыс. рублей,</w:t>
      </w:r>
      <w:r w:rsidRPr="00A7364F">
        <w:rPr>
          <w:sz w:val="24"/>
          <w:szCs w:val="24"/>
        </w:rPr>
        <w:t xml:space="preserve"> что соответствует показателям отчета ф. 0503168 по имуществу учреждения и показателям соответствующих аналитических счетов Главной книги.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 xml:space="preserve">Показатели раздела 2 «Финансовые активы» начало 2019 года составляли в сумме </w:t>
      </w:r>
      <w:r w:rsidRPr="00EA7451">
        <w:rPr>
          <w:b/>
          <w:i/>
          <w:sz w:val="24"/>
          <w:szCs w:val="24"/>
        </w:rPr>
        <w:t>157,0 тыс. рублей</w:t>
      </w:r>
      <w:r w:rsidRPr="00A7364F">
        <w:rPr>
          <w:sz w:val="24"/>
          <w:szCs w:val="24"/>
        </w:rPr>
        <w:t xml:space="preserve">, на конец отчетного периода в сумме </w:t>
      </w:r>
      <w:r w:rsidRPr="00EA7451">
        <w:rPr>
          <w:b/>
          <w:i/>
          <w:sz w:val="24"/>
          <w:szCs w:val="24"/>
        </w:rPr>
        <w:t>157,0 тыс. рублей</w:t>
      </w:r>
      <w:r w:rsidRPr="00A7364F">
        <w:rPr>
          <w:sz w:val="24"/>
          <w:szCs w:val="24"/>
        </w:rPr>
        <w:t xml:space="preserve"> и состоят из сумм дебиторской задолженности по счетам 020600000, 030300000 Главной книги.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 xml:space="preserve">Показатели раздела 3 «Обязательства» начало 2019 года составляли в сумме </w:t>
      </w:r>
      <w:r w:rsidRPr="00A80AB1">
        <w:rPr>
          <w:b/>
          <w:i/>
          <w:sz w:val="24"/>
          <w:szCs w:val="24"/>
        </w:rPr>
        <w:t>178,5 тыс. рублей</w:t>
      </w:r>
      <w:r w:rsidRPr="00A7364F">
        <w:rPr>
          <w:sz w:val="24"/>
          <w:szCs w:val="24"/>
        </w:rPr>
        <w:t xml:space="preserve">, на конец отчетного периода </w:t>
      </w:r>
      <w:r>
        <w:rPr>
          <w:sz w:val="24"/>
          <w:szCs w:val="24"/>
        </w:rPr>
        <w:t xml:space="preserve">остатки отсутствуют </w:t>
      </w:r>
      <w:r w:rsidRPr="00A7364F">
        <w:rPr>
          <w:sz w:val="24"/>
          <w:szCs w:val="24"/>
        </w:rPr>
        <w:t xml:space="preserve">и состоят из сумм кредиторской </w:t>
      </w:r>
      <w:r w:rsidRPr="00A7364F">
        <w:rPr>
          <w:sz w:val="24"/>
          <w:szCs w:val="24"/>
        </w:rPr>
        <w:lastRenderedPageBreak/>
        <w:t xml:space="preserve">задолженности по счетам 030200000, 020800000, 030402000, 030403000 Главной книги.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Pr="00A80AB1">
        <w:rPr>
          <w:b/>
          <w:i/>
          <w:sz w:val="24"/>
          <w:szCs w:val="24"/>
        </w:rPr>
        <w:t>212,0 тыс. рублей</w:t>
      </w:r>
      <w:r w:rsidRPr="00A7364F">
        <w:rPr>
          <w:sz w:val="24"/>
          <w:szCs w:val="24"/>
        </w:rPr>
        <w:t xml:space="preserve">. </w:t>
      </w:r>
    </w:p>
    <w:p w:rsidR="000024A3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7364F">
        <w:rPr>
          <w:sz w:val="24"/>
          <w:szCs w:val="24"/>
        </w:rPr>
        <w:t xml:space="preserve"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01.01.2020 года сформированы остатки средств на счетах: 01 «Имущество, полученное в пользование» в сумме </w:t>
      </w:r>
      <w:r w:rsidRPr="00A80AB1">
        <w:rPr>
          <w:b/>
          <w:i/>
          <w:sz w:val="24"/>
          <w:szCs w:val="24"/>
        </w:rPr>
        <w:t>1,0 рублей</w:t>
      </w:r>
      <w:r>
        <w:rPr>
          <w:sz w:val="24"/>
          <w:szCs w:val="24"/>
        </w:rPr>
        <w:t>;</w:t>
      </w:r>
      <w:r w:rsidRPr="0078526B">
        <w:rPr>
          <w:sz w:val="24"/>
          <w:szCs w:val="24"/>
        </w:rPr>
        <w:t xml:space="preserve"> </w:t>
      </w:r>
      <w:r w:rsidRPr="00A7364F">
        <w:rPr>
          <w:sz w:val="24"/>
          <w:szCs w:val="24"/>
        </w:rPr>
        <w:t xml:space="preserve">21 «Основные средства в эксплуатации»» в общей сумме </w:t>
      </w:r>
      <w:r w:rsidRPr="00A80AB1">
        <w:rPr>
          <w:b/>
          <w:i/>
          <w:sz w:val="24"/>
          <w:szCs w:val="24"/>
        </w:rPr>
        <w:t>40,0  тыс. рублей</w:t>
      </w:r>
      <w:r w:rsidRPr="00A7364F"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</w:p>
    <w:p w:rsidR="000024A3" w:rsidRDefault="000024A3" w:rsidP="000024A3">
      <w:pPr>
        <w:jc w:val="center"/>
        <w:rPr>
          <w:b/>
          <w:sz w:val="24"/>
          <w:szCs w:val="24"/>
        </w:rPr>
      </w:pPr>
      <w:r w:rsidRPr="00A7364F">
        <w:rPr>
          <w:b/>
          <w:sz w:val="24"/>
          <w:szCs w:val="24"/>
        </w:rPr>
        <w:t>Баланс исполнения бюджета (ф. 0503120)</w:t>
      </w:r>
    </w:p>
    <w:p w:rsidR="000024A3" w:rsidRPr="00A7364F" w:rsidRDefault="000024A3" w:rsidP="000024A3">
      <w:pPr>
        <w:jc w:val="center"/>
        <w:rPr>
          <w:b/>
          <w:sz w:val="24"/>
          <w:szCs w:val="24"/>
        </w:rPr>
      </w:pPr>
    </w:p>
    <w:p w:rsidR="000024A3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7364F">
        <w:rPr>
          <w:sz w:val="24"/>
          <w:szCs w:val="24"/>
        </w:rPr>
        <w:t>Баланс исполнения бюджета (ф. 0503120) сформирован по состоянию на 1 января 2020 года. В группе граф 3-5, 6-8 отражены данные о стоимости активов, обязательств, финансовом результате на начало (конец) года. Итоговые графы 5, 8 сформированы путем суммирования граф 3, 4, граф 6, 7, соответственно. Баланс (ф. 0503120) сформирован на основании сводного Баланса (ф. 0503130) и сводного Баланса (ф. 0503140). В соответствии с пунктом 115 Инструкции № 191н справка о наличии имущества и обязательств на забалансовых счетах в составе Баланса (ф. 0503120) формируется путем объединения итоговых показателей по забалансовым счетам бюджетного учета, отраженных в Справке в составе сводного Баланса (ф. 0503130) и сводного Баланса (ф. 0503140).</w:t>
      </w:r>
      <w:r>
        <w:rPr>
          <w:sz w:val="24"/>
          <w:szCs w:val="24"/>
        </w:rPr>
        <w:t xml:space="preserve">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Вместе с тем, в С</w:t>
      </w:r>
      <w:r w:rsidRPr="00A7364F">
        <w:rPr>
          <w:sz w:val="24"/>
          <w:szCs w:val="24"/>
        </w:rPr>
        <w:t>правк</w:t>
      </w:r>
      <w:r>
        <w:rPr>
          <w:sz w:val="24"/>
          <w:szCs w:val="24"/>
        </w:rPr>
        <w:t>е</w:t>
      </w:r>
      <w:r w:rsidRPr="00A7364F">
        <w:rPr>
          <w:sz w:val="24"/>
          <w:szCs w:val="24"/>
        </w:rPr>
        <w:t xml:space="preserve"> о наличии имущества и обязательств на забалансовых счетах</w:t>
      </w:r>
      <w:r w:rsidRPr="00F661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Балансу ф.0503120 отражены не все показатели по забалансовым счетам, сумма расхождения на конец отчетного периода составила </w:t>
      </w:r>
      <w:r w:rsidRPr="00973706">
        <w:rPr>
          <w:b/>
          <w:i/>
          <w:sz w:val="24"/>
          <w:szCs w:val="24"/>
        </w:rPr>
        <w:t>204,8 тыс. рублей</w:t>
      </w:r>
      <w:r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    </w:t>
      </w:r>
    </w:p>
    <w:p w:rsidR="000024A3" w:rsidRDefault="000024A3" w:rsidP="000024A3">
      <w:pPr>
        <w:jc w:val="center"/>
        <w:rPr>
          <w:b/>
          <w:sz w:val="24"/>
          <w:szCs w:val="24"/>
        </w:rPr>
      </w:pPr>
      <w:r w:rsidRPr="00A7364F">
        <w:rPr>
          <w:b/>
          <w:sz w:val="24"/>
          <w:szCs w:val="24"/>
        </w:rPr>
        <w:t>Пояснительная записка (ф. 0503160)</w:t>
      </w:r>
    </w:p>
    <w:p w:rsidR="00B31E54" w:rsidRPr="00A7364F" w:rsidRDefault="00B31E54" w:rsidP="000024A3">
      <w:pPr>
        <w:jc w:val="center"/>
        <w:rPr>
          <w:b/>
          <w:sz w:val="24"/>
          <w:szCs w:val="24"/>
        </w:rPr>
      </w:pP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 xml:space="preserve">Составлена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заведующим сектором Централизованной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9" w:history="1">
        <w:r w:rsidRPr="00A7364F">
          <w:rPr>
            <w:rStyle w:val="af3"/>
            <w:sz w:val="24"/>
            <w:szCs w:val="24"/>
          </w:rPr>
          <w:t>ф. 0503160</w:t>
        </w:r>
      </w:hyperlink>
      <w:r w:rsidRPr="00A7364F"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 xml:space="preserve">В текстовой части Пояснительной записки имеется ссылка на нормативный правовой акт, утративший свою силу (Приказ Минфина России от 1 июля 2013 года № 65н </w:t>
      </w:r>
      <w:r w:rsidRPr="00A7364F">
        <w:rPr>
          <w:iCs/>
          <w:sz w:val="24"/>
          <w:szCs w:val="24"/>
        </w:rPr>
        <w:t>«Об утверждении Указаний о порядке применения бюджетной классификации Российской Федерации»)</w:t>
      </w:r>
      <w:r w:rsidRPr="00A7364F">
        <w:rPr>
          <w:sz w:val="24"/>
          <w:szCs w:val="24"/>
        </w:rPr>
        <w:t xml:space="preserve">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A7364F">
        <w:rPr>
          <w:b/>
          <w:sz w:val="24"/>
          <w:szCs w:val="24"/>
        </w:rPr>
        <w:t>В сведениях об исполнении бюджета (ф. 0503164)</w:t>
      </w:r>
      <w:r w:rsidRPr="00A7364F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0503127, ф. 0503117).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7364F">
        <w:rPr>
          <w:sz w:val="24"/>
          <w:szCs w:val="24"/>
        </w:rPr>
        <w:t>В ходе проверки выявлены следующие нарушения заполнения ф. 0503164 согласно пункту 163 Инструкции № 191н: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по коду строки 200 раздела 2 «Расходы бюджета, всего» консолидированного бюджета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ского МО отсутствуют показатели по графам 3 и 5;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получатели бюджетных средств не отражают показатели в графе 4 (также в соответствии с </w:t>
      </w:r>
      <w:hyperlink r:id="rId10" w:history="1">
        <w:r w:rsidRPr="00A7364F">
          <w:rPr>
            <w:rStyle w:val="af3"/>
            <w:sz w:val="24"/>
            <w:szCs w:val="24"/>
          </w:rPr>
          <w:t>п. п. 132</w:t>
        </w:r>
      </w:hyperlink>
      <w:r w:rsidRPr="00A7364F">
        <w:rPr>
          <w:sz w:val="24"/>
          <w:szCs w:val="24"/>
        </w:rPr>
        <w:t xml:space="preserve">, </w:t>
      </w:r>
      <w:hyperlink r:id="rId11" w:history="1">
        <w:r w:rsidRPr="00A7364F">
          <w:rPr>
            <w:rStyle w:val="af3"/>
            <w:sz w:val="24"/>
            <w:szCs w:val="24"/>
          </w:rPr>
          <w:t>144</w:t>
        </w:r>
      </w:hyperlink>
      <w:r w:rsidRPr="00A7364F">
        <w:rPr>
          <w:sz w:val="24"/>
          <w:szCs w:val="24"/>
        </w:rPr>
        <w:t xml:space="preserve"> Приказом Минфина России от 06.12.2010г. № 162н (ред. от 28.12.2018) «Об утверждении Плана счетов бюджетного учета и Инструкции по его применению» (далее -  Инструкция № 162н);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в разделах </w:t>
      </w:r>
      <w:hyperlink r:id="rId12" w:history="1">
        <w:r w:rsidRPr="00A7364F">
          <w:rPr>
            <w:rStyle w:val="af3"/>
            <w:sz w:val="24"/>
            <w:szCs w:val="24"/>
          </w:rPr>
          <w:t>«Расходы бюджета</w:t>
        </w:r>
      </w:hyperlink>
      <w:r w:rsidRPr="00A7364F">
        <w:rPr>
          <w:sz w:val="24"/>
          <w:szCs w:val="24"/>
        </w:rPr>
        <w:t>» и «</w:t>
      </w:r>
      <w:hyperlink r:id="rId13" w:history="1">
        <w:r w:rsidRPr="00A7364F">
          <w:rPr>
            <w:rStyle w:val="af3"/>
            <w:sz w:val="24"/>
            <w:szCs w:val="24"/>
          </w:rPr>
          <w:t>Источники финансирования</w:t>
        </w:r>
      </w:hyperlink>
      <w:r w:rsidRPr="00A7364F">
        <w:rPr>
          <w:sz w:val="24"/>
          <w:szCs w:val="24"/>
        </w:rPr>
        <w:t xml:space="preserve"> дефицита бюджета» должны </w:t>
      </w:r>
      <w:r w:rsidRPr="00A7364F">
        <w:rPr>
          <w:sz w:val="24"/>
          <w:szCs w:val="24"/>
        </w:rPr>
        <w:lastRenderedPageBreak/>
        <w:t xml:space="preserve">отражаться показатели еще и </w:t>
      </w:r>
      <w:r w:rsidRPr="00A7364F">
        <w:rPr>
          <w:sz w:val="24"/>
          <w:szCs w:val="24"/>
          <w:u w:val="single"/>
        </w:rPr>
        <w:t>в разрезе кодов глав БК</w:t>
      </w:r>
      <w:r w:rsidRPr="00A7364F">
        <w:rPr>
          <w:sz w:val="24"/>
          <w:szCs w:val="24"/>
        </w:rPr>
        <w:t>;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в графе 4 «по </w:t>
      </w:r>
      <w:hyperlink r:id="rId14" w:history="1">
        <w:r w:rsidRPr="00A7364F">
          <w:rPr>
            <w:rStyle w:val="af3"/>
            <w:sz w:val="24"/>
            <w:szCs w:val="24"/>
          </w:rPr>
          <w:t>разделу</w:t>
        </w:r>
      </w:hyperlink>
      <w:r w:rsidRPr="00A7364F">
        <w:rPr>
          <w:sz w:val="24"/>
          <w:szCs w:val="24"/>
        </w:rPr>
        <w:t xml:space="preserve"> "Расходы бюджета" указывается информация о суммах, доведенных в установленном порядке бюджетных данных на основании показателей дебетовых оборотов соответствующих счетов аналитического учета счета 050102000 "Лимиты бюджетных обязательств к распределению", 050302000 "Бюджетные ассигнования к распределению"». В связи с чем, КСП района отмечает, что в Главной книге по счетам санкционирования по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СП, по Думе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ского СП показатели по таким счетам отсутствуют.</w:t>
      </w:r>
    </w:p>
    <w:p w:rsidR="000024A3" w:rsidRPr="00A7364F" w:rsidRDefault="000024A3" w:rsidP="000024A3">
      <w:pPr>
        <w:jc w:val="center"/>
        <w:rPr>
          <w:b/>
          <w:sz w:val="24"/>
          <w:szCs w:val="24"/>
        </w:rPr>
      </w:pPr>
      <w:r w:rsidRPr="00A7364F">
        <w:rPr>
          <w:b/>
          <w:sz w:val="24"/>
          <w:szCs w:val="24"/>
        </w:rPr>
        <w:t>Сведения по дебиторской и кредиторской задолженности (ф. 0503169)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7364F">
        <w:rPr>
          <w:sz w:val="24"/>
          <w:szCs w:val="24"/>
        </w:rPr>
        <w:t xml:space="preserve">По состоянию на 1 января 2020 года отсутствует долгосрочная дебиторская </w:t>
      </w:r>
      <w:r>
        <w:rPr>
          <w:sz w:val="24"/>
          <w:szCs w:val="24"/>
        </w:rPr>
        <w:t xml:space="preserve">и кредиторская </w:t>
      </w:r>
      <w:r w:rsidRPr="00A7364F">
        <w:rPr>
          <w:sz w:val="24"/>
          <w:szCs w:val="24"/>
        </w:rPr>
        <w:t>задолженност</w:t>
      </w:r>
      <w:r>
        <w:rPr>
          <w:sz w:val="24"/>
          <w:szCs w:val="24"/>
        </w:rPr>
        <w:t>и</w:t>
      </w:r>
      <w:r w:rsidRPr="00A7364F">
        <w:rPr>
          <w:sz w:val="24"/>
          <w:szCs w:val="24"/>
        </w:rPr>
        <w:t xml:space="preserve">. </w:t>
      </w:r>
      <w:r w:rsidRPr="0020076B">
        <w:rPr>
          <w:sz w:val="24"/>
          <w:szCs w:val="24"/>
          <w:u w:val="single"/>
        </w:rPr>
        <w:t>Дебиторская задолженность</w:t>
      </w:r>
      <w:r w:rsidRPr="00A7364F">
        <w:rPr>
          <w:sz w:val="24"/>
          <w:szCs w:val="24"/>
        </w:rPr>
        <w:t xml:space="preserve"> на конец отчетного периода за 2019 год у</w:t>
      </w:r>
      <w:r>
        <w:rPr>
          <w:sz w:val="24"/>
          <w:szCs w:val="24"/>
        </w:rPr>
        <w:t>велич</w:t>
      </w:r>
      <w:r w:rsidRPr="00A7364F">
        <w:rPr>
          <w:sz w:val="24"/>
          <w:szCs w:val="24"/>
        </w:rPr>
        <w:t xml:space="preserve">илась на </w:t>
      </w:r>
      <w:r w:rsidRPr="0020076B">
        <w:rPr>
          <w:b/>
          <w:i/>
          <w:sz w:val="24"/>
          <w:szCs w:val="24"/>
        </w:rPr>
        <w:t>205,8 тыс. рублей.</w:t>
      </w:r>
      <w:r w:rsidRPr="00A7364F">
        <w:rPr>
          <w:sz w:val="24"/>
          <w:szCs w:val="24"/>
        </w:rPr>
        <w:t xml:space="preserve"> Текущая дебиторская задолженность на 01.01.2019 года по форме 0503169 составила в сумме </w:t>
      </w:r>
      <w:r w:rsidRPr="0020076B">
        <w:rPr>
          <w:b/>
          <w:i/>
          <w:sz w:val="24"/>
          <w:szCs w:val="24"/>
        </w:rPr>
        <w:t>162,0 тыс. рублей</w:t>
      </w:r>
      <w:r w:rsidRPr="00A7364F">
        <w:rPr>
          <w:sz w:val="24"/>
          <w:szCs w:val="24"/>
        </w:rPr>
        <w:t xml:space="preserve">, на 01.01.2020 года – в сумме </w:t>
      </w:r>
      <w:r w:rsidRPr="0020076B">
        <w:rPr>
          <w:b/>
          <w:i/>
          <w:sz w:val="24"/>
          <w:szCs w:val="24"/>
        </w:rPr>
        <w:t>367,8 тыс. рублей</w:t>
      </w:r>
      <w:r w:rsidRPr="00A7364F">
        <w:rPr>
          <w:sz w:val="24"/>
          <w:szCs w:val="24"/>
        </w:rPr>
        <w:t xml:space="preserve">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D1871">
        <w:rPr>
          <w:sz w:val="24"/>
          <w:szCs w:val="24"/>
          <w:u w:val="single"/>
        </w:rPr>
        <w:t xml:space="preserve">Кредиторская задолженность </w:t>
      </w:r>
      <w:r w:rsidRPr="00A7364F">
        <w:rPr>
          <w:sz w:val="24"/>
          <w:szCs w:val="24"/>
        </w:rPr>
        <w:t xml:space="preserve">по состоянию на 01.01.2019 года составила в сумме </w:t>
      </w:r>
      <w:r w:rsidRPr="0020076B">
        <w:rPr>
          <w:b/>
          <w:i/>
          <w:sz w:val="24"/>
          <w:szCs w:val="24"/>
        </w:rPr>
        <w:t>1 322,5 тыс. рублей</w:t>
      </w:r>
      <w:r w:rsidRPr="00A7364F">
        <w:rPr>
          <w:sz w:val="24"/>
          <w:szCs w:val="24"/>
        </w:rPr>
        <w:t xml:space="preserve">, на 01.01.2020 года кредиторская задолженность уменьшилась на сумму </w:t>
      </w:r>
      <w:r w:rsidRPr="0020076B">
        <w:rPr>
          <w:b/>
          <w:i/>
          <w:sz w:val="24"/>
          <w:szCs w:val="24"/>
        </w:rPr>
        <w:t>1 309,6 тыс. рублей</w:t>
      </w:r>
      <w:r w:rsidRPr="00A7364F">
        <w:rPr>
          <w:sz w:val="24"/>
          <w:szCs w:val="24"/>
        </w:rPr>
        <w:t xml:space="preserve"> и составила в сумме </w:t>
      </w:r>
      <w:r w:rsidRPr="0020076B">
        <w:rPr>
          <w:b/>
          <w:i/>
          <w:sz w:val="24"/>
          <w:szCs w:val="24"/>
        </w:rPr>
        <w:t>12,9 тыс. рублей</w:t>
      </w:r>
      <w:r w:rsidRPr="00A7364F"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A7364F">
        <w:rPr>
          <w:b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A7364F">
        <w:rPr>
          <w:sz w:val="24"/>
          <w:szCs w:val="24"/>
        </w:rPr>
        <w:t xml:space="preserve"> годового отчета об исполнении консолидированного бюджета МО «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ское СП» отсутствуют бюджетные обязательства, принятые сверх утвержденных бюджетных назначений. Показатели отчета ф. 0503175 подтверждаются данными ф. 0503128 годового отчета об исполнении консолидированного бюджета МО «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ское СП» и годовой бюджетной отчетности ГРБС и ПБС.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</w:p>
    <w:p w:rsidR="000024A3" w:rsidRPr="00A7364F" w:rsidRDefault="000024A3" w:rsidP="000024A3">
      <w:pPr>
        <w:jc w:val="both"/>
        <w:rPr>
          <w:sz w:val="24"/>
          <w:szCs w:val="24"/>
        </w:rPr>
      </w:pPr>
      <w:bookmarkStart w:id="2" w:name="_Hlk38262963"/>
      <w:r>
        <w:rPr>
          <w:sz w:val="24"/>
          <w:szCs w:val="24"/>
        </w:rPr>
        <w:t xml:space="preserve">        </w:t>
      </w:r>
      <w:bookmarkEnd w:id="2"/>
      <w:r w:rsidRPr="00A7364F">
        <w:rPr>
          <w:sz w:val="24"/>
          <w:szCs w:val="24"/>
        </w:rPr>
        <w:t>Кроме того, установлено нарушение п. 55 Инструкции № 191н по заполнению Отчета (ф. 0503127), в частности: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</w:t>
      </w:r>
      <w:r w:rsidR="0057067C">
        <w:rPr>
          <w:sz w:val="24"/>
          <w:szCs w:val="24"/>
        </w:rPr>
        <w:t>по</w:t>
      </w:r>
      <w:r w:rsidRPr="00A7364F">
        <w:rPr>
          <w:sz w:val="24"/>
          <w:szCs w:val="24"/>
        </w:rPr>
        <w:t xml:space="preserve"> ГРБС - </w:t>
      </w:r>
      <w:r w:rsidRPr="0057067C">
        <w:rPr>
          <w:sz w:val="24"/>
          <w:szCs w:val="24"/>
          <w:u w:val="single"/>
        </w:rPr>
        <w:t>заполнен</w:t>
      </w:r>
      <w:r w:rsidRPr="00A7364F">
        <w:rPr>
          <w:sz w:val="24"/>
          <w:szCs w:val="24"/>
        </w:rPr>
        <w:t xml:space="preserve"> раздел 1 «Доходы бюджета», который заполняется главным администратором бюджетных средств – «в сумме плановых (прогнозных) показателей по закрепленным за ним доходам бюджета на основании данных счетов 150400000 «Сметные (плановые, прогнозные) назначения» в </w:t>
      </w:r>
      <w:r w:rsidRPr="0057067C">
        <w:rPr>
          <w:sz w:val="24"/>
          <w:szCs w:val="24"/>
          <w:u w:val="single"/>
        </w:rPr>
        <w:t>отсутствие таковых счетов</w:t>
      </w:r>
      <w:r w:rsidRPr="00A7364F">
        <w:rPr>
          <w:sz w:val="24"/>
          <w:szCs w:val="24"/>
        </w:rPr>
        <w:t xml:space="preserve"> в Главной книге.</w:t>
      </w:r>
    </w:p>
    <w:bookmarkEnd w:id="0"/>
    <w:p w:rsidR="000024A3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7364F">
        <w:rPr>
          <w:sz w:val="24"/>
          <w:szCs w:val="24"/>
        </w:rPr>
        <w:t xml:space="preserve">Финансово-хозяйственная деятельность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осуществляется в соответствии с бюджетной сметой. Постановлением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от </w:t>
      </w:r>
      <w:r>
        <w:rPr>
          <w:sz w:val="24"/>
          <w:szCs w:val="24"/>
        </w:rPr>
        <w:t>1</w:t>
      </w:r>
      <w:r w:rsidRPr="00A7364F">
        <w:rPr>
          <w:sz w:val="24"/>
          <w:szCs w:val="24"/>
        </w:rPr>
        <w:t xml:space="preserve">8.12.2018г. № </w:t>
      </w:r>
      <w:r>
        <w:rPr>
          <w:sz w:val="24"/>
          <w:szCs w:val="24"/>
        </w:rPr>
        <w:t>51/1</w:t>
      </w:r>
      <w:r w:rsidRPr="00A7364F">
        <w:rPr>
          <w:sz w:val="24"/>
          <w:szCs w:val="24"/>
        </w:rPr>
        <w:t xml:space="preserve"> утвержден </w:t>
      </w:r>
      <w:bookmarkStart w:id="3" w:name="_Hlk37238797"/>
      <w:r w:rsidRPr="00A7364F">
        <w:rPr>
          <w:sz w:val="24"/>
          <w:szCs w:val="24"/>
        </w:rPr>
        <w:t xml:space="preserve">Порядок составления, утверждения и ведения бюджетных </w:t>
      </w:r>
      <w:bookmarkEnd w:id="3"/>
      <w:r w:rsidRPr="00A7364F">
        <w:rPr>
          <w:sz w:val="24"/>
          <w:szCs w:val="24"/>
        </w:rPr>
        <w:t xml:space="preserve">смет </w:t>
      </w:r>
      <w:r>
        <w:rPr>
          <w:sz w:val="24"/>
          <w:szCs w:val="24"/>
        </w:rPr>
        <w:t xml:space="preserve">для организации местного самоуправления и казенных </w:t>
      </w:r>
      <w:r w:rsidRPr="00A7364F">
        <w:rPr>
          <w:sz w:val="24"/>
          <w:szCs w:val="24"/>
        </w:rPr>
        <w:t>учреждени</w:t>
      </w:r>
      <w:r>
        <w:rPr>
          <w:sz w:val="24"/>
          <w:szCs w:val="24"/>
        </w:rPr>
        <w:t>й Замор</w:t>
      </w:r>
      <w:r w:rsidRPr="00A7364F">
        <w:rPr>
          <w:sz w:val="24"/>
          <w:szCs w:val="24"/>
        </w:rPr>
        <w:t>ского сельского поселения.</w:t>
      </w:r>
    </w:p>
    <w:p w:rsidR="000024A3" w:rsidRPr="00FD1871" w:rsidRDefault="000024A3" w:rsidP="000024A3">
      <w:pPr>
        <w:jc w:val="both"/>
        <w:rPr>
          <w:b/>
          <w:i/>
          <w:sz w:val="24"/>
          <w:szCs w:val="24"/>
        </w:rPr>
      </w:pPr>
      <w:r w:rsidRPr="00A7364F">
        <w:rPr>
          <w:sz w:val="24"/>
          <w:szCs w:val="24"/>
        </w:rPr>
        <w:t xml:space="preserve">      Бюджетная смета </w:t>
      </w:r>
      <w:bookmarkStart w:id="4" w:name="_Hlk37750284"/>
      <w:r w:rsidRPr="00A7364F">
        <w:rPr>
          <w:sz w:val="24"/>
          <w:szCs w:val="24"/>
        </w:rPr>
        <w:t xml:space="preserve">на 2019 год и на плановый период 2020 и 2021 годов </w:t>
      </w:r>
      <w:bookmarkEnd w:id="4"/>
      <w:r w:rsidRPr="00A7364F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от 28.12.2018г. утверждена главой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в объеме </w:t>
      </w:r>
      <w:r w:rsidRPr="00FD1871">
        <w:rPr>
          <w:b/>
          <w:i/>
          <w:sz w:val="24"/>
          <w:szCs w:val="24"/>
        </w:rPr>
        <w:t>4 943,9 тыс. рублей</w:t>
      </w:r>
      <w:r w:rsidRPr="00FD1871"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      В течение </w:t>
      </w:r>
      <w:r w:rsidR="00360A7E">
        <w:rPr>
          <w:sz w:val="24"/>
          <w:szCs w:val="24"/>
        </w:rPr>
        <w:t>отчетного периода</w:t>
      </w:r>
      <w:r w:rsidRPr="00A7364F">
        <w:rPr>
          <w:sz w:val="24"/>
          <w:szCs w:val="24"/>
        </w:rPr>
        <w:t xml:space="preserve"> в показатели бюджетной сметы на 2019 год и на плановый период 2020 и 2021 годов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были внесены изменения, в результате по состоянию на 31.12.2019г. объем бюджетных назначений составил в сумме </w:t>
      </w:r>
      <w:r w:rsidRPr="00360A7E">
        <w:rPr>
          <w:b/>
          <w:i/>
          <w:sz w:val="24"/>
          <w:szCs w:val="24"/>
        </w:rPr>
        <w:t>9 093,7 тыс. рублей</w:t>
      </w:r>
      <w:r w:rsidRPr="00A7364F"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      Проверка правильности составления, утверждения и исполнения бюджетной сметы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показала следующее: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показатели бюджетной сметы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ского СП на 2019 год соответствуют доведенным объемам лимитов бюджетных обязательств</w:t>
      </w:r>
      <w:r>
        <w:rPr>
          <w:sz w:val="24"/>
          <w:szCs w:val="24"/>
        </w:rPr>
        <w:t xml:space="preserve">. Вместе с тем, показатели раздела 3 бюджетной сметы </w:t>
      </w:r>
      <w:r w:rsidRPr="00A7364F">
        <w:rPr>
          <w:sz w:val="24"/>
          <w:szCs w:val="24"/>
        </w:rPr>
        <w:t xml:space="preserve">администрации </w:t>
      </w:r>
      <w:r w:rsidRPr="00A83450"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ского СП</w:t>
      </w:r>
      <w:r>
        <w:rPr>
          <w:sz w:val="24"/>
          <w:szCs w:val="24"/>
        </w:rPr>
        <w:t xml:space="preserve"> от 31.12.2019г. не соответствуют показателям</w:t>
      </w:r>
      <w:r w:rsidRPr="00A83450">
        <w:t xml:space="preserve"> </w:t>
      </w:r>
      <w:r w:rsidRPr="00A83450">
        <w:rPr>
          <w:sz w:val="24"/>
          <w:szCs w:val="24"/>
        </w:rPr>
        <w:t>У</w:t>
      </w:r>
      <w:r>
        <w:rPr>
          <w:sz w:val="24"/>
          <w:szCs w:val="24"/>
        </w:rPr>
        <w:t xml:space="preserve">ведомления </w:t>
      </w:r>
      <w:r w:rsidRPr="00A83450">
        <w:rPr>
          <w:sz w:val="24"/>
          <w:szCs w:val="24"/>
        </w:rPr>
        <w:t>об уточненных лимитах бюджетных обязательств на 2019 год и на плановый период 2020 и 2021 годов</w:t>
      </w:r>
      <w:r>
        <w:rPr>
          <w:sz w:val="24"/>
          <w:szCs w:val="24"/>
        </w:rPr>
        <w:t xml:space="preserve"> в сумме 160,0 тыс. рублей (</w:t>
      </w:r>
      <w:r w:rsidRPr="00360A7E">
        <w:rPr>
          <w:b/>
          <w:i/>
          <w:sz w:val="24"/>
          <w:szCs w:val="24"/>
          <w:u w:val="single"/>
        </w:rPr>
        <w:t>подраздел 0502</w:t>
      </w:r>
      <w:r>
        <w:rPr>
          <w:sz w:val="24"/>
          <w:szCs w:val="24"/>
        </w:rPr>
        <w:t>)</w:t>
      </w:r>
      <w:r w:rsidRPr="00A7364F">
        <w:rPr>
          <w:sz w:val="24"/>
          <w:szCs w:val="24"/>
        </w:rPr>
        <w:t>;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бюджетная смета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составлена, в разрезе кодов классификации расходов бюджета с детализацией до кодов статей (подстатей) классификации операций </w:t>
      </w:r>
      <w:r w:rsidRPr="00A7364F">
        <w:rPr>
          <w:sz w:val="24"/>
          <w:szCs w:val="24"/>
        </w:rPr>
        <w:lastRenderedPageBreak/>
        <w:t>сектора государственного управления, в рублях с точностью до двух знаков после запятой;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-  форма бюджетной сметы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      Решением о бюджете администрация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определена главным администратором доходов бюджета. Согласно ведомственной структуре расходов администрация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>ского СП также является главным распорядителем бюджетных средств (код ведомства 903).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     В соответствии с Распоряжение</w:t>
      </w:r>
      <w:r w:rsidR="006F1A46">
        <w:rPr>
          <w:sz w:val="24"/>
          <w:szCs w:val="24"/>
        </w:rPr>
        <w:t>м</w:t>
      </w:r>
      <w:r w:rsidRPr="00A7364F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от </w:t>
      </w:r>
      <w:r>
        <w:rPr>
          <w:sz w:val="24"/>
          <w:szCs w:val="24"/>
        </w:rPr>
        <w:t>1</w:t>
      </w:r>
      <w:r w:rsidRPr="00A7364F">
        <w:rPr>
          <w:sz w:val="24"/>
          <w:szCs w:val="24"/>
        </w:rPr>
        <w:t>8.1</w:t>
      </w:r>
      <w:r>
        <w:rPr>
          <w:sz w:val="24"/>
          <w:szCs w:val="24"/>
        </w:rPr>
        <w:t>0</w:t>
      </w:r>
      <w:r w:rsidRPr="00A7364F">
        <w:rPr>
          <w:sz w:val="24"/>
          <w:szCs w:val="24"/>
        </w:rPr>
        <w:t>.20</w:t>
      </w:r>
      <w:r>
        <w:rPr>
          <w:sz w:val="24"/>
          <w:szCs w:val="24"/>
        </w:rPr>
        <w:t>1</w:t>
      </w:r>
      <w:r w:rsidRPr="00A7364F">
        <w:rPr>
          <w:sz w:val="24"/>
          <w:szCs w:val="24"/>
        </w:rPr>
        <w:t>9г. № 2</w:t>
      </w:r>
      <w:r>
        <w:rPr>
          <w:sz w:val="24"/>
          <w:szCs w:val="24"/>
        </w:rPr>
        <w:t>5</w:t>
      </w:r>
      <w:r w:rsidRPr="00A7364F">
        <w:rPr>
          <w:sz w:val="24"/>
          <w:szCs w:val="24"/>
        </w:rPr>
        <w:t xml:space="preserve"> «Об утверждении перечня подведомственных распорядителей и получателей бюджетных средств» в подведомственности главного распорядителя бюджетных средств –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 в качестве распорядителя и получателя бюджетных средств находятся </w:t>
      </w:r>
      <w:r w:rsidRPr="00A7364F">
        <w:rPr>
          <w:bCs/>
          <w:sz w:val="24"/>
          <w:szCs w:val="24"/>
        </w:rPr>
        <w:t>МКУК «</w:t>
      </w:r>
      <w:r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>»</w:t>
      </w:r>
      <w:r w:rsidRPr="00A7364F">
        <w:rPr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sz w:val="24"/>
          <w:szCs w:val="24"/>
        </w:rPr>
      </w:pPr>
      <w:r w:rsidRPr="00A7364F">
        <w:rPr>
          <w:sz w:val="24"/>
          <w:szCs w:val="24"/>
        </w:rPr>
        <w:t xml:space="preserve">      Вместе с этим, из представленных в составе Пояснительной записки Сведений о количестве подведомственных участников бюджетного процесса… (ф. 0503161) не следует, что в подведомственности администрации </w:t>
      </w:r>
      <w:r>
        <w:rPr>
          <w:sz w:val="24"/>
          <w:szCs w:val="24"/>
        </w:rPr>
        <w:t>Замор</w:t>
      </w:r>
      <w:r w:rsidRPr="00A7364F">
        <w:rPr>
          <w:sz w:val="24"/>
          <w:szCs w:val="24"/>
        </w:rPr>
        <w:t xml:space="preserve">ского СП, как главного распорядителя бюджетных средств находятся казенные учреждения, - </w:t>
      </w:r>
      <w:r w:rsidRPr="00A7364F">
        <w:rPr>
          <w:i/>
          <w:sz w:val="24"/>
          <w:szCs w:val="24"/>
        </w:rPr>
        <w:t>в соответствующих строках (010,020) Сведений (ф. 0503161) прочерки</w:t>
      </w:r>
      <w:r w:rsidRPr="00A7364F">
        <w:rPr>
          <w:sz w:val="24"/>
          <w:szCs w:val="24"/>
        </w:rPr>
        <w:t>.</w:t>
      </w:r>
    </w:p>
    <w:p w:rsidR="000024A3" w:rsidRDefault="000024A3" w:rsidP="000024A3">
      <w:pPr>
        <w:jc w:val="both"/>
        <w:rPr>
          <w:bCs/>
          <w:sz w:val="24"/>
          <w:szCs w:val="24"/>
        </w:rPr>
      </w:pP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A7364F">
        <w:rPr>
          <w:bCs/>
          <w:sz w:val="24"/>
          <w:szCs w:val="24"/>
        </w:rPr>
        <w:t xml:space="preserve">Финансово-хозяйственная деятельность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осуществляется в соответствии с бюджетной сметой. Бюджетная смета на 2019 год и на плановый период 2020 и 2021 годов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на 28.12.2018г. в объеме </w:t>
      </w:r>
      <w:r w:rsidRPr="001167C6">
        <w:rPr>
          <w:b/>
          <w:bCs/>
          <w:i/>
          <w:sz w:val="24"/>
          <w:szCs w:val="24"/>
        </w:rPr>
        <w:t>344,7 тыс. рублей</w:t>
      </w:r>
      <w:r w:rsidRPr="00A7364F">
        <w:rPr>
          <w:bCs/>
          <w:sz w:val="24"/>
          <w:szCs w:val="24"/>
        </w:rPr>
        <w:t xml:space="preserve"> </w:t>
      </w:r>
      <w:r w:rsidRPr="00A7364F">
        <w:rPr>
          <w:b/>
          <w:bCs/>
          <w:sz w:val="24"/>
          <w:szCs w:val="24"/>
          <w:u w:val="single"/>
        </w:rPr>
        <w:t xml:space="preserve">подписана и утверждена главой </w:t>
      </w:r>
      <w:r>
        <w:rPr>
          <w:b/>
          <w:bCs/>
          <w:sz w:val="24"/>
          <w:szCs w:val="24"/>
          <w:u w:val="single"/>
        </w:rPr>
        <w:t>Замор</w:t>
      </w:r>
      <w:r w:rsidRPr="00A7364F">
        <w:rPr>
          <w:b/>
          <w:bCs/>
          <w:sz w:val="24"/>
          <w:szCs w:val="24"/>
          <w:u w:val="single"/>
        </w:rPr>
        <w:t>ского СП</w:t>
      </w:r>
      <w:r w:rsidRPr="00A7364F">
        <w:rPr>
          <w:bCs/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     В течение года в показатели бюджетной сметы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были внесены изменения, в результате по состоянию на 31.12.2019г. объем бюджетных назначений составил в сумме </w:t>
      </w:r>
      <w:r w:rsidRPr="001167C6">
        <w:rPr>
          <w:b/>
          <w:bCs/>
          <w:i/>
          <w:sz w:val="24"/>
          <w:szCs w:val="24"/>
        </w:rPr>
        <w:t>492,7 тыс. рублей</w:t>
      </w:r>
      <w:r w:rsidRPr="00A7364F">
        <w:rPr>
          <w:bCs/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     Проверка правильности составления, утверждения и исполнения бюджетной сметы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показала следующее: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- показатели бюджетной сметы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>ского СП на 2019 год и за 2019 год соответствуют доведенным объемам лимитов бюджетных обязательств;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- бюджетная смета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>ского СП</w:t>
      </w:r>
      <w:r w:rsidRPr="00A7364F">
        <w:rPr>
          <w:bCs/>
          <w:i/>
          <w:sz w:val="24"/>
          <w:szCs w:val="24"/>
        </w:rPr>
        <w:t xml:space="preserve"> </w:t>
      </w:r>
      <w:r w:rsidRPr="00A7364F">
        <w:rPr>
          <w:bCs/>
          <w:sz w:val="24"/>
          <w:szCs w:val="24"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-  форма бюджетной сметы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- согласно </w:t>
      </w:r>
      <w:r w:rsidR="001167C6">
        <w:rPr>
          <w:bCs/>
          <w:sz w:val="24"/>
          <w:szCs w:val="24"/>
        </w:rPr>
        <w:t xml:space="preserve">представленной </w:t>
      </w:r>
      <w:r w:rsidRPr="00A7364F">
        <w:rPr>
          <w:bCs/>
          <w:sz w:val="24"/>
          <w:szCs w:val="24"/>
        </w:rPr>
        <w:t>бюджетной смет</w:t>
      </w:r>
      <w:r w:rsidR="00194E59">
        <w:rPr>
          <w:bCs/>
          <w:sz w:val="24"/>
          <w:szCs w:val="24"/>
        </w:rPr>
        <w:t>ы</w:t>
      </w:r>
      <w:r w:rsidRPr="00A7364F">
        <w:rPr>
          <w:bCs/>
          <w:sz w:val="24"/>
          <w:szCs w:val="24"/>
        </w:rPr>
        <w:t xml:space="preserve">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>ского СП</w:t>
      </w:r>
      <w:r w:rsidR="00194E59">
        <w:rPr>
          <w:bCs/>
          <w:sz w:val="24"/>
          <w:szCs w:val="24"/>
        </w:rPr>
        <w:t>,</w:t>
      </w:r>
      <w:r w:rsidRPr="00A7364F">
        <w:rPr>
          <w:bCs/>
          <w:sz w:val="24"/>
          <w:szCs w:val="24"/>
        </w:rPr>
        <w:t xml:space="preserve"> главным распорядителем средств Думы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является </w:t>
      </w:r>
      <w:r w:rsidRPr="00A7364F">
        <w:rPr>
          <w:b/>
          <w:bCs/>
          <w:sz w:val="24"/>
          <w:szCs w:val="24"/>
          <w:u w:val="single"/>
        </w:rPr>
        <w:t xml:space="preserve">администрация </w:t>
      </w:r>
      <w:r>
        <w:rPr>
          <w:b/>
          <w:bCs/>
          <w:sz w:val="24"/>
          <w:szCs w:val="24"/>
          <w:u w:val="single"/>
        </w:rPr>
        <w:t>Заморс</w:t>
      </w:r>
      <w:r w:rsidRPr="00A7364F">
        <w:rPr>
          <w:b/>
          <w:bCs/>
          <w:sz w:val="24"/>
          <w:szCs w:val="24"/>
          <w:u w:val="single"/>
        </w:rPr>
        <w:t>кого СП</w:t>
      </w:r>
      <w:r w:rsidRPr="00A7364F">
        <w:rPr>
          <w:bCs/>
          <w:sz w:val="24"/>
          <w:szCs w:val="24"/>
        </w:rPr>
        <w:t xml:space="preserve">.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     КСП района отмечает, что администрация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СП, как главный распорядитель бюджетных средств не распределяет бюджетные ассигнования и лимиты бюджетных обязательств Думе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СП, которая сама является </w:t>
      </w:r>
      <w:r w:rsidRPr="00A7364F">
        <w:rPr>
          <w:bCs/>
          <w:sz w:val="24"/>
          <w:szCs w:val="24"/>
          <w:u w:val="single"/>
        </w:rPr>
        <w:t>главным распорядителем бюджетных средств</w:t>
      </w:r>
      <w:r w:rsidRPr="00A7364F">
        <w:rPr>
          <w:bCs/>
          <w:sz w:val="24"/>
          <w:szCs w:val="24"/>
        </w:rPr>
        <w:t xml:space="preserve"> (ф. 0503161</w:t>
      </w:r>
      <w:r w:rsidR="00194E59">
        <w:rPr>
          <w:bCs/>
          <w:sz w:val="24"/>
          <w:szCs w:val="24"/>
        </w:rPr>
        <w:t>)</w:t>
      </w:r>
      <w:r w:rsidRPr="00A7364F">
        <w:rPr>
          <w:bCs/>
          <w:sz w:val="24"/>
          <w:szCs w:val="24"/>
        </w:rPr>
        <w:t xml:space="preserve">, где Дума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является участником бюджетного процесса, в том числе </w:t>
      </w:r>
      <w:r w:rsidRPr="00A7364F">
        <w:rPr>
          <w:b/>
          <w:bCs/>
          <w:sz w:val="24"/>
          <w:szCs w:val="24"/>
          <w:u w:val="single"/>
        </w:rPr>
        <w:t>главным распорядителем бюджетных средств</w:t>
      </w:r>
      <w:r w:rsidR="00194E59">
        <w:rPr>
          <w:bCs/>
          <w:sz w:val="24"/>
          <w:szCs w:val="24"/>
        </w:rPr>
        <w:t>,</w:t>
      </w:r>
      <w:r w:rsidRPr="00A7364F">
        <w:rPr>
          <w:bCs/>
          <w:sz w:val="24"/>
          <w:szCs w:val="24"/>
        </w:rPr>
        <w:t xml:space="preserve"> указанным в ведомственной структуре расходов бюджета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>ского МО согласно Решению Думы о бюджете, и выполняя несколько бюджетных полномочий (в т.ч. распорядителя, получателя бюджетных средств), Дума не находится в подведомственности исполнительно-распорядительного органа.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     Таким образом, администрация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не может являться главным </w:t>
      </w:r>
      <w:r w:rsidRPr="00A7364F">
        <w:rPr>
          <w:bCs/>
          <w:sz w:val="24"/>
          <w:szCs w:val="24"/>
        </w:rPr>
        <w:lastRenderedPageBreak/>
        <w:t xml:space="preserve">распорядителем бюджетных средств по отношению к Думе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>ского СП</w:t>
      </w:r>
      <w:r>
        <w:rPr>
          <w:bCs/>
          <w:sz w:val="24"/>
          <w:szCs w:val="24"/>
        </w:rPr>
        <w:t xml:space="preserve"> и соответственно правом подписи наделен </w:t>
      </w:r>
      <w:r w:rsidRPr="00244B7A">
        <w:rPr>
          <w:b/>
          <w:bCs/>
          <w:sz w:val="24"/>
          <w:szCs w:val="24"/>
          <w:u w:val="single"/>
        </w:rPr>
        <w:t>председатель Думы Заморского СП</w:t>
      </w:r>
      <w:r w:rsidRPr="00A7364F">
        <w:rPr>
          <w:bCs/>
          <w:sz w:val="24"/>
          <w:szCs w:val="24"/>
        </w:rPr>
        <w:t xml:space="preserve">.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A7364F">
        <w:rPr>
          <w:bCs/>
          <w:sz w:val="24"/>
          <w:szCs w:val="24"/>
        </w:rPr>
        <w:t>Финансово-хозяйственная деятельность подведомственн</w:t>
      </w:r>
      <w:r>
        <w:rPr>
          <w:bCs/>
          <w:sz w:val="24"/>
          <w:szCs w:val="24"/>
        </w:rPr>
        <w:t>ого</w:t>
      </w:r>
      <w:r w:rsidRPr="00A7364F">
        <w:rPr>
          <w:bCs/>
          <w:sz w:val="24"/>
          <w:szCs w:val="24"/>
        </w:rPr>
        <w:t xml:space="preserve"> учреждени</w:t>
      </w:r>
      <w:r>
        <w:rPr>
          <w:bCs/>
          <w:sz w:val="24"/>
          <w:szCs w:val="24"/>
        </w:rPr>
        <w:t>я</w:t>
      </w:r>
      <w:r w:rsidRPr="00A7364F">
        <w:rPr>
          <w:bCs/>
          <w:sz w:val="24"/>
          <w:szCs w:val="24"/>
        </w:rPr>
        <w:t xml:space="preserve"> культуры МКУК «</w:t>
      </w:r>
      <w:r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>» осуществляется в соответствии с бюджетн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.   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   </w:t>
      </w:r>
      <w:r w:rsidRPr="00A7364F">
        <w:rPr>
          <w:bCs/>
          <w:sz w:val="24"/>
          <w:szCs w:val="24"/>
        </w:rPr>
        <w:t>Бюджетн</w:t>
      </w:r>
      <w:r>
        <w:rPr>
          <w:bCs/>
          <w:sz w:val="24"/>
          <w:szCs w:val="24"/>
        </w:rPr>
        <w:t>ая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а</w:t>
      </w:r>
      <w:r w:rsidRPr="00A7364F">
        <w:rPr>
          <w:bCs/>
          <w:sz w:val="24"/>
          <w:szCs w:val="24"/>
        </w:rPr>
        <w:t xml:space="preserve">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>» на 2019 год и на плановый период 2020 и 2021 годов на 01.01.2019г. подписан</w:t>
      </w:r>
      <w:r>
        <w:rPr>
          <w:bCs/>
          <w:sz w:val="24"/>
          <w:szCs w:val="24"/>
        </w:rPr>
        <w:t>а</w:t>
      </w:r>
      <w:r w:rsidRPr="00A7364F">
        <w:rPr>
          <w:bCs/>
          <w:sz w:val="24"/>
          <w:szCs w:val="24"/>
        </w:rPr>
        <w:t xml:space="preserve"> руководител</w:t>
      </w:r>
      <w:r>
        <w:rPr>
          <w:bCs/>
          <w:sz w:val="24"/>
          <w:szCs w:val="24"/>
        </w:rPr>
        <w:t>ем</w:t>
      </w:r>
      <w:r w:rsidRPr="00A7364F">
        <w:rPr>
          <w:bCs/>
          <w:sz w:val="24"/>
          <w:szCs w:val="24"/>
        </w:rPr>
        <w:t xml:space="preserve"> и </w:t>
      </w:r>
      <w:r>
        <w:rPr>
          <w:bCs/>
          <w:sz w:val="24"/>
          <w:szCs w:val="24"/>
        </w:rPr>
        <w:t>утверждена</w:t>
      </w:r>
      <w:r w:rsidRPr="00A7364F">
        <w:rPr>
          <w:bCs/>
          <w:sz w:val="24"/>
          <w:szCs w:val="24"/>
        </w:rPr>
        <w:t xml:space="preserve"> главой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 xml:space="preserve">ского СП в объеме </w:t>
      </w:r>
      <w:r w:rsidRPr="00573CEF">
        <w:rPr>
          <w:b/>
          <w:bCs/>
          <w:i/>
          <w:sz w:val="24"/>
          <w:szCs w:val="24"/>
        </w:rPr>
        <w:t>1 502,7 тыс. рублей</w:t>
      </w:r>
      <w:r w:rsidRPr="00A7364F">
        <w:rPr>
          <w:bCs/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   </w:t>
      </w:r>
      <w:r w:rsidRPr="00A7364F">
        <w:rPr>
          <w:bCs/>
          <w:sz w:val="24"/>
          <w:szCs w:val="24"/>
        </w:rPr>
        <w:t>В течение года в показатели бюджетн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ы</w:t>
      </w:r>
      <w:r w:rsidRPr="00A7364F">
        <w:rPr>
          <w:bCs/>
          <w:sz w:val="24"/>
          <w:szCs w:val="24"/>
        </w:rPr>
        <w:t xml:space="preserve"> на 2019 год и на плановый период 2020 и 2021 годов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 xml:space="preserve">» были внесены изменения, в результате по состоянию на 31.12.2019г. объем бюджетных назначений составил в сумме </w:t>
      </w:r>
      <w:r w:rsidRPr="00573CEF">
        <w:rPr>
          <w:b/>
          <w:bCs/>
          <w:i/>
          <w:sz w:val="24"/>
          <w:szCs w:val="24"/>
        </w:rPr>
        <w:t>1 905,7 тыс. рублей</w:t>
      </w:r>
      <w:r w:rsidRPr="00A7364F">
        <w:rPr>
          <w:bCs/>
          <w:sz w:val="24"/>
          <w:szCs w:val="24"/>
        </w:rPr>
        <w:t>.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  </w:t>
      </w:r>
      <w:r w:rsidRPr="00A7364F">
        <w:rPr>
          <w:bCs/>
          <w:sz w:val="24"/>
          <w:szCs w:val="24"/>
        </w:rPr>
        <w:t>Проверка правильности составления, утверждения и исполнения бюджетн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ы</w:t>
      </w:r>
      <w:r w:rsidRPr="00A7364F">
        <w:rPr>
          <w:bCs/>
          <w:sz w:val="24"/>
          <w:szCs w:val="24"/>
        </w:rPr>
        <w:t xml:space="preserve"> на 2019 год и на плановый период 2020 и 2021 годов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 xml:space="preserve">» показала следующее: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>- показатели бюджетн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ы</w:t>
      </w:r>
      <w:r w:rsidRPr="00A7364F">
        <w:rPr>
          <w:bCs/>
          <w:sz w:val="24"/>
          <w:szCs w:val="24"/>
        </w:rPr>
        <w:t xml:space="preserve"> на 2019 год и на плановый период 2020 и 2021 годов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>» соответствуют доведенным объемам лимитов бюджетных обязательств;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>- бюджетн</w:t>
      </w:r>
      <w:r>
        <w:rPr>
          <w:bCs/>
          <w:sz w:val="24"/>
          <w:szCs w:val="24"/>
        </w:rPr>
        <w:t>ая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а</w:t>
      </w:r>
      <w:r w:rsidRPr="00A7364F">
        <w:rPr>
          <w:bCs/>
          <w:sz w:val="24"/>
          <w:szCs w:val="24"/>
        </w:rPr>
        <w:t xml:space="preserve"> на 2019 год и на плановый период 2020 и 2021 годов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>» составлен</w:t>
      </w:r>
      <w:r>
        <w:rPr>
          <w:bCs/>
          <w:sz w:val="24"/>
          <w:szCs w:val="24"/>
        </w:rPr>
        <w:t>а</w:t>
      </w:r>
      <w:r w:rsidRPr="00A7364F">
        <w:rPr>
          <w:bCs/>
          <w:sz w:val="24"/>
          <w:szCs w:val="24"/>
        </w:rPr>
        <w:t>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>- форм</w:t>
      </w:r>
      <w:r>
        <w:rPr>
          <w:bCs/>
          <w:sz w:val="24"/>
          <w:szCs w:val="24"/>
        </w:rPr>
        <w:t>а</w:t>
      </w:r>
      <w:r w:rsidRPr="00A7364F">
        <w:rPr>
          <w:bCs/>
          <w:sz w:val="24"/>
          <w:szCs w:val="24"/>
        </w:rPr>
        <w:t xml:space="preserve"> бюджетн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ы</w:t>
      </w:r>
      <w:r w:rsidRPr="00A7364F">
        <w:rPr>
          <w:bCs/>
          <w:sz w:val="24"/>
          <w:szCs w:val="24"/>
        </w:rPr>
        <w:t xml:space="preserve"> на 2019 год и на плановый период 2020 и 2021 годов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 xml:space="preserve">»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учреждений»; </w:t>
      </w:r>
    </w:p>
    <w:p w:rsidR="000024A3" w:rsidRPr="00A7364F" w:rsidRDefault="000024A3" w:rsidP="000024A3">
      <w:pPr>
        <w:jc w:val="both"/>
        <w:rPr>
          <w:bCs/>
          <w:sz w:val="24"/>
          <w:szCs w:val="24"/>
        </w:rPr>
      </w:pPr>
      <w:r w:rsidRPr="00A7364F">
        <w:rPr>
          <w:bCs/>
          <w:sz w:val="24"/>
          <w:szCs w:val="24"/>
        </w:rPr>
        <w:t>- согласно бюджетн</w:t>
      </w:r>
      <w:r>
        <w:rPr>
          <w:bCs/>
          <w:sz w:val="24"/>
          <w:szCs w:val="24"/>
        </w:rPr>
        <w:t>ой</w:t>
      </w:r>
      <w:r w:rsidRPr="00A7364F">
        <w:rPr>
          <w:bCs/>
          <w:sz w:val="24"/>
          <w:szCs w:val="24"/>
        </w:rPr>
        <w:t xml:space="preserve"> смет</w:t>
      </w:r>
      <w:r>
        <w:rPr>
          <w:bCs/>
          <w:sz w:val="24"/>
          <w:szCs w:val="24"/>
        </w:rPr>
        <w:t>е</w:t>
      </w:r>
      <w:r w:rsidRPr="00A7364F">
        <w:rPr>
          <w:bCs/>
          <w:sz w:val="24"/>
          <w:szCs w:val="24"/>
        </w:rPr>
        <w:t xml:space="preserve"> на 2019 год и на плановый период 2020 и 2021 годов 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 xml:space="preserve">» главным распорядителем средств является </w:t>
      </w:r>
      <w:r w:rsidRPr="00A7364F">
        <w:rPr>
          <w:b/>
          <w:bCs/>
          <w:sz w:val="24"/>
          <w:szCs w:val="24"/>
          <w:u w:val="single"/>
        </w:rPr>
        <w:t xml:space="preserve">глава </w:t>
      </w:r>
      <w:r>
        <w:rPr>
          <w:b/>
          <w:bCs/>
          <w:sz w:val="24"/>
          <w:szCs w:val="24"/>
          <w:u w:val="single"/>
        </w:rPr>
        <w:t>Замор</w:t>
      </w:r>
      <w:r w:rsidRPr="00A7364F">
        <w:rPr>
          <w:b/>
          <w:bCs/>
          <w:sz w:val="24"/>
          <w:szCs w:val="24"/>
          <w:u w:val="single"/>
        </w:rPr>
        <w:t>ского СП</w:t>
      </w:r>
      <w:r w:rsidRPr="00A7364F">
        <w:rPr>
          <w:bCs/>
          <w:sz w:val="24"/>
          <w:szCs w:val="24"/>
        </w:rPr>
        <w:t xml:space="preserve">. В соответствии с ф. 0503161 </w:t>
      </w:r>
      <w:r w:rsidRPr="00A7364F">
        <w:rPr>
          <w:b/>
          <w:bCs/>
          <w:sz w:val="24"/>
          <w:szCs w:val="24"/>
          <w:u w:val="single"/>
        </w:rPr>
        <w:t>главным распорядителем бюджетных средств</w:t>
      </w:r>
      <w:r w:rsidRPr="00A7364F">
        <w:rPr>
          <w:bCs/>
          <w:sz w:val="24"/>
          <w:szCs w:val="24"/>
        </w:rPr>
        <w:t xml:space="preserve"> для получателей средств бюджета </w:t>
      </w:r>
      <w:r>
        <w:rPr>
          <w:bCs/>
          <w:sz w:val="24"/>
          <w:szCs w:val="24"/>
        </w:rPr>
        <w:t>Замор</w:t>
      </w:r>
      <w:r w:rsidRPr="00A7364F">
        <w:rPr>
          <w:bCs/>
          <w:sz w:val="24"/>
          <w:szCs w:val="24"/>
        </w:rPr>
        <w:t>ского МО (МКУК «</w:t>
      </w:r>
      <w:r w:rsidRPr="00335808">
        <w:rPr>
          <w:bCs/>
          <w:sz w:val="24"/>
          <w:szCs w:val="24"/>
        </w:rPr>
        <w:t>И</w:t>
      </w:r>
      <w:r w:rsidRPr="00A7364F">
        <w:rPr>
          <w:bCs/>
          <w:sz w:val="24"/>
          <w:szCs w:val="24"/>
        </w:rPr>
        <w:t>ДЦ «</w:t>
      </w:r>
      <w:r w:rsidRPr="00335808">
        <w:rPr>
          <w:bCs/>
          <w:sz w:val="24"/>
          <w:szCs w:val="24"/>
        </w:rPr>
        <w:t>Радуга</w:t>
      </w:r>
      <w:r w:rsidRPr="00A7364F">
        <w:rPr>
          <w:bCs/>
          <w:sz w:val="24"/>
          <w:szCs w:val="24"/>
        </w:rPr>
        <w:t xml:space="preserve">») является </w:t>
      </w:r>
      <w:r w:rsidRPr="00A7364F">
        <w:rPr>
          <w:b/>
          <w:bCs/>
          <w:sz w:val="24"/>
          <w:szCs w:val="24"/>
          <w:u w:val="single"/>
        </w:rPr>
        <w:t xml:space="preserve">администрация </w:t>
      </w:r>
      <w:r>
        <w:rPr>
          <w:b/>
          <w:bCs/>
          <w:sz w:val="24"/>
          <w:szCs w:val="24"/>
          <w:u w:val="single"/>
        </w:rPr>
        <w:t>Замор</w:t>
      </w:r>
      <w:r w:rsidRPr="00A7364F">
        <w:rPr>
          <w:b/>
          <w:bCs/>
          <w:sz w:val="24"/>
          <w:szCs w:val="24"/>
          <w:u w:val="single"/>
        </w:rPr>
        <w:t>ского СП</w:t>
      </w:r>
      <w:r w:rsidRPr="00A7364F">
        <w:rPr>
          <w:bCs/>
          <w:sz w:val="24"/>
          <w:szCs w:val="24"/>
        </w:rPr>
        <w:t>.</w:t>
      </w:r>
    </w:p>
    <w:p w:rsidR="00753CBE" w:rsidRPr="00F21822" w:rsidRDefault="00753CBE" w:rsidP="00753CBE">
      <w:pPr>
        <w:tabs>
          <w:tab w:val="left" w:pos="567"/>
        </w:tabs>
        <w:jc w:val="both"/>
        <w:rPr>
          <w:sz w:val="24"/>
          <w:szCs w:val="24"/>
        </w:rPr>
      </w:pPr>
    </w:p>
    <w:p w:rsidR="00B90624" w:rsidRDefault="00B90624" w:rsidP="00CA4D20">
      <w:pPr>
        <w:widowControl/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 xml:space="preserve">я бюджета 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3920D7" w:rsidRDefault="00736052" w:rsidP="003920D7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3920D7">
        <w:rPr>
          <w:rFonts w:eastAsia="Calibri"/>
          <w:sz w:val="24"/>
          <w:szCs w:val="24"/>
        </w:rPr>
        <w:t>Отчет об исполнении бюджета Замор</w:t>
      </w:r>
      <w:r w:rsidR="003920D7" w:rsidRPr="00167B31">
        <w:rPr>
          <w:sz w:val="24"/>
          <w:szCs w:val="24"/>
        </w:rPr>
        <w:t>ского</w:t>
      </w:r>
      <w:r w:rsidR="003920D7">
        <w:rPr>
          <w:sz w:val="24"/>
          <w:szCs w:val="24"/>
        </w:rPr>
        <w:t xml:space="preserve"> муниципального образования </w:t>
      </w:r>
      <w:r w:rsidR="00A16462">
        <w:rPr>
          <w:rFonts w:eastAsia="Calibri"/>
          <w:sz w:val="24"/>
          <w:szCs w:val="24"/>
        </w:rPr>
        <w:t>за 2019</w:t>
      </w:r>
      <w:r w:rsidR="003920D7">
        <w:rPr>
          <w:rFonts w:eastAsia="Calibri"/>
          <w:sz w:val="24"/>
          <w:szCs w:val="24"/>
        </w:rPr>
        <w:t xml:space="preserve"> год </w:t>
      </w:r>
      <w:r w:rsidR="003920D7" w:rsidRPr="00B0607B">
        <w:rPr>
          <w:rFonts w:eastAsia="Calibri"/>
          <w:sz w:val="24"/>
          <w:szCs w:val="24"/>
        </w:rPr>
        <w:t>представлен</w:t>
      </w:r>
      <w:r w:rsidR="003920D7">
        <w:rPr>
          <w:rFonts w:eastAsia="Calibri"/>
          <w:sz w:val="24"/>
          <w:szCs w:val="24"/>
        </w:rPr>
        <w:t xml:space="preserve"> в КСП </w:t>
      </w:r>
      <w:r w:rsidR="003920D7" w:rsidRPr="009E0276">
        <w:rPr>
          <w:rFonts w:eastAsia="Calibri"/>
          <w:sz w:val="24"/>
          <w:szCs w:val="24"/>
        </w:rPr>
        <w:t xml:space="preserve">района </w:t>
      </w:r>
      <w:r w:rsidR="00D76D55">
        <w:rPr>
          <w:rFonts w:eastAsia="Calibri"/>
          <w:sz w:val="24"/>
          <w:szCs w:val="24"/>
        </w:rPr>
        <w:t>30</w:t>
      </w:r>
      <w:r w:rsidR="009C124A">
        <w:rPr>
          <w:rFonts w:eastAsia="Calibri"/>
          <w:sz w:val="24"/>
          <w:szCs w:val="24"/>
        </w:rPr>
        <w:t>.03.2020</w:t>
      </w:r>
      <w:r w:rsidR="00A16462">
        <w:rPr>
          <w:rFonts w:eastAsia="Calibri"/>
          <w:sz w:val="24"/>
          <w:szCs w:val="24"/>
        </w:rPr>
        <w:t xml:space="preserve"> </w:t>
      </w:r>
      <w:r w:rsidR="003920D7" w:rsidRPr="009E0276">
        <w:rPr>
          <w:rFonts w:eastAsia="Calibri"/>
          <w:sz w:val="24"/>
          <w:szCs w:val="24"/>
        </w:rPr>
        <w:t>г</w:t>
      </w:r>
      <w:r w:rsidR="00D76D55">
        <w:rPr>
          <w:rFonts w:eastAsia="Calibri"/>
          <w:sz w:val="24"/>
          <w:szCs w:val="24"/>
        </w:rPr>
        <w:t>ода.</w:t>
      </w:r>
      <w:r w:rsidR="003920D7">
        <w:rPr>
          <w:rFonts w:eastAsia="Calibri"/>
          <w:sz w:val="24"/>
          <w:szCs w:val="24"/>
        </w:rPr>
        <w:t xml:space="preserve"> </w:t>
      </w:r>
    </w:p>
    <w:p w:rsidR="003920D7" w:rsidRDefault="003920D7" w:rsidP="00392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Первоначально Решением Думы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СП от 2</w:t>
      </w:r>
      <w:r w:rsidR="006F1A46">
        <w:rPr>
          <w:sz w:val="24"/>
          <w:szCs w:val="24"/>
        </w:rPr>
        <w:t>8</w:t>
      </w:r>
      <w:r>
        <w:rPr>
          <w:sz w:val="24"/>
          <w:szCs w:val="24"/>
        </w:rPr>
        <w:t>.12.201</w:t>
      </w:r>
      <w:r w:rsidR="00D17C1A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г. № </w:t>
      </w:r>
      <w:r w:rsidR="00D17C1A">
        <w:rPr>
          <w:sz w:val="24"/>
          <w:szCs w:val="24"/>
        </w:rPr>
        <w:t>33</w:t>
      </w:r>
      <w:r>
        <w:rPr>
          <w:sz w:val="24"/>
          <w:szCs w:val="24"/>
        </w:rPr>
        <w:t xml:space="preserve"> </w:t>
      </w:r>
      <w:r w:rsidRPr="00CF5734">
        <w:rPr>
          <w:sz w:val="24"/>
          <w:szCs w:val="24"/>
        </w:rPr>
        <w:t xml:space="preserve">«О бюджете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 w:rsidRPr="00CF5734">
        <w:rPr>
          <w:sz w:val="24"/>
          <w:szCs w:val="24"/>
        </w:rPr>
        <w:t xml:space="preserve"> муниципального образования на 201</w:t>
      </w:r>
      <w:r w:rsidR="00D17C1A">
        <w:rPr>
          <w:sz w:val="24"/>
          <w:szCs w:val="24"/>
        </w:rPr>
        <w:t>9</w:t>
      </w:r>
      <w:r w:rsidR="0026298D">
        <w:rPr>
          <w:sz w:val="24"/>
          <w:szCs w:val="24"/>
        </w:rPr>
        <w:t xml:space="preserve"> год и</w:t>
      </w:r>
      <w:r w:rsidRPr="00CF5734">
        <w:rPr>
          <w:sz w:val="24"/>
          <w:szCs w:val="24"/>
        </w:rPr>
        <w:t xml:space="preserve"> на плановый период 20</w:t>
      </w:r>
      <w:r w:rsidR="00D17C1A">
        <w:rPr>
          <w:sz w:val="24"/>
          <w:szCs w:val="24"/>
        </w:rPr>
        <w:t>20</w:t>
      </w:r>
      <w:r w:rsidRPr="00CF5734">
        <w:rPr>
          <w:sz w:val="24"/>
          <w:szCs w:val="24"/>
        </w:rPr>
        <w:t xml:space="preserve"> и 202</w:t>
      </w:r>
      <w:r w:rsidR="00D17C1A">
        <w:rPr>
          <w:sz w:val="24"/>
          <w:szCs w:val="24"/>
        </w:rPr>
        <w:t>1</w:t>
      </w:r>
      <w:r w:rsidRPr="00CF5734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D75222">
        <w:rPr>
          <w:sz w:val="24"/>
          <w:szCs w:val="24"/>
        </w:rPr>
        <w:t>утверждены следующие основные характеристики местного бюджета на 201</w:t>
      </w:r>
      <w:r w:rsidR="00D17C1A">
        <w:rPr>
          <w:sz w:val="24"/>
          <w:szCs w:val="24"/>
        </w:rPr>
        <w:t>9</w:t>
      </w:r>
      <w:r w:rsidRPr="00D75222">
        <w:rPr>
          <w:sz w:val="24"/>
          <w:szCs w:val="24"/>
        </w:rPr>
        <w:t xml:space="preserve"> год: </w:t>
      </w:r>
    </w:p>
    <w:p w:rsidR="003920D7" w:rsidRDefault="003920D7" w:rsidP="003920D7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– прогнозируемый общий объем доходов бюджета в сумме </w:t>
      </w:r>
      <w:r w:rsidR="001D69CD" w:rsidRPr="00AC33B1">
        <w:rPr>
          <w:b/>
          <w:i/>
          <w:sz w:val="24"/>
          <w:szCs w:val="24"/>
        </w:rPr>
        <w:t>6 661,8</w:t>
      </w:r>
      <w:r w:rsidRPr="00AC33B1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, </w:t>
      </w:r>
      <w:r w:rsidRPr="00B81D2C">
        <w:rPr>
          <w:sz w:val="24"/>
          <w:szCs w:val="24"/>
        </w:rPr>
        <w:t xml:space="preserve">из них объем межбюджетных трансфертов, получаемых из других бюджетов бюджетной системы Российской Федерации, в сумме </w:t>
      </w:r>
      <w:r w:rsidR="000E68D4" w:rsidRPr="00BC3129">
        <w:rPr>
          <w:b/>
          <w:i/>
          <w:sz w:val="24"/>
          <w:szCs w:val="24"/>
        </w:rPr>
        <w:t>4 470,8</w:t>
      </w:r>
      <w:r w:rsidRPr="00BC3129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;</w:t>
      </w:r>
    </w:p>
    <w:p w:rsidR="003920D7" w:rsidRDefault="003920D7" w:rsidP="003920D7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- общий объем расходов бюджета </w:t>
      </w:r>
      <w:r>
        <w:rPr>
          <w:sz w:val="24"/>
          <w:szCs w:val="24"/>
        </w:rPr>
        <w:t xml:space="preserve">– </w:t>
      </w:r>
      <w:r w:rsidR="006F1A46">
        <w:rPr>
          <w:b/>
          <w:i/>
          <w:sz w:val="24"/>
          <w:szCs w:val="24"/>
        </w:rPr>
        <w:t>6 791,3</w:t>
      </w:r>
      <w:r w:rsidRPr="00BC3129">
        <w:rPr>
          <w:b/>
          <w:i/>
          <w:sz w:val="24"/>
          <w:szCs w:val="24"/>
        </w:rPr>
        <w:t xml:space="preserve"> тыс. рублей</w:t>
      </w:r>
      <w:r w:rsidRPr="00D75222">
        <w:rPr>
          <w:sz w:val="24"/>
          <w:szCs w:val="24"/>
        </w:rPr>
        <w:t xml:space="preserve">; </w:t>
      </w:r>
    </w:p>
    <w:p w:rsidR="003920D7" w:rsidRDefault="003920D7" w:rsidP="003920D7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- размер дефицита </w:t>
      </w:r>
      <w:r>
        <w:rPr>
          <w:sz w:val="24"/>
          <w:szCs w:val="24"/>
        </w:rPr>
        <w:t xml:space="preserve">– </w:t>
      </w:r>
      <w:r w:rsidR="006F1A46">
        <w:rPr>
          <w:b/>
          <w:i/>
          <w:sz w:val="24"/>
          <w:szCs w:val="24"/>
        </w:rPr>
        <w:t>129,5</w:t>
      </w:r>
      <w:r w:rsidRPr="00BC3129">
        <w:rPr>
          <w:b/>
          <w:i/>
          <w:sz w:val="24"/>
          <w:szCs w:val="24"/>
        </w:rPr>
        <w:t xml:space="preserve"> тыс. рублей</w:t>
      </w:r>
      <w:r w:rsidRPr="00D75222">
        <w:rPr>
          <w:sz w:val="24"/>
          <w:szCs w:val="24"/>
        </w:rPr>
        <w:t xml:space="preserve">, или </w:t>
      </w:r>
      <w:r w:rsidR="006F1A46">
        <w:rPr>
          <w:b/>
          <w:i/>
          <w:sz w:val="24"/>
          <w:szCs w:val="24"/>
        </w:rPr>
        <w:t>5</w:t>
      </w:r>
      <w:r w:rsidR="00107639" w:rsidRPr="00BC3129">
        <w:rPr>
          <w:b/>
          <w:i/>
          <w:sz w:val="24"/>
          <w:szCs w:val="24"/>
        </w:rPr>
        <w:t>,9</w:t>
      </w:r>
      <w:r w:rsidRPr="00BC3129">
        <w:rPr>
          <w:b/>
          <w:i/>
          <w:sz w:val="24"/>
          <w:szCs w:val="24"/>
        </w:rPr>
        <w:t>%</w:t>
      </w:r>
      <w:r w:rsidRPr="00D75222">
        <w:rPr>
          <w:sz w:val="24"/>
          <w:szCs w:val="24"/>
        </w:rPr>
        <w:t xml:space="preserve"> утвержденного общего годового объема доходов бюджета без учета утвержденного объема безвозмездных поступлений.</w:t>
      </w:r>
    </w:p>
    <w:p w:rsidR="003920D7" w:rsidRDefault="003920D7" w:rsidP="00544FE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С учетом </w:t>
      </w:r>
      <w:r w:rsidR="002F282F">
        <w:rPr>
          <w:sz w:val="24"/>
          <w:szCs w:val="24"/>
        </w:rPr>
        <w:t>5</w:t>
      </w:r>
      <w:r>
        <w:rPr>
          <w:sz w:val="24"/>
          <w:szCs w:val="24"/>
        </w:rPr>
        <w:t xml:space="preserve"> внесенных изменений в течение 201</w:t>
      </w:r>
      <w:r w:rsidR="00107639">
        <w:rPr>
          <w:sz w:val="24"/>
          <w:szCs w:val="24"/>
        </w:rPr>
        <w:t>9</w:t>
      </w:r>
      <w:r>
        <w:rPr>
          <w:sz w:val="24"/>
          <w:szCs w:val="24"/>
        </w:rPr>
        <w:t xml:space="preserve"> года, бюджет </w:t>
      </w:r>
      <w:r w:rsidR="002C54CC"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 xml:space="preserve">увеличен по </w:t>
      </w:r>
      <w:r w:rsidR="00544FE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сравнению с первоначальным на </w:t>
      </w:r>
      <w:r w:rsidR="00422C62" w:rsidRPr="00422C62">
        <w:rPr>
          <w:b/>
          <w:i/>
          <w:sz w:val="24"/>
          <w:szCs w:val="24"/>
        </w:rPr>
        <w:t>4 657,4</w:t>
      </w:r>
      <w:r w:rsidRPr="00422C62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 утвержден по доходам в сумме </w:t>
      </w:r>
      <w:r w:rsidR="002F282F" w:rsidRPr="00BC3129">
        <w:rPr>
          <w:b/>
          <w:i/>
          <w:sz w:val="24"/>
          <w:szCs w:val="24"/>
        </w:rPr>
        <w:t>11 319,2</w:t>
      </w:r>
      <w:r w:rsidRPr="00BC3129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 </w:t>
      </w:r>
      <w:r w:rsidR="00785575">
        <w:rPr>
          <w:sz w:val="24"/>
          <w:szCs w:val="24"/>
        </w:rPr>
        <w:t>Плановые расходы</w:t>
      </w:r>
      <w:r>
        <w:rPr>
          <w:sz w:val="24"/>
          <w:szCs w:val="24"/>
        </w:rPr>
        <w:t xml:space="preserve"> бюджет</w:t>
      </w:r>
      <w:r w:rsidR="00153164">
        <w:rPr>
          <w:sz w:val="24"/>
          <w:szCs w:val="24"/>
        </w:rPr>
        <w:t>а</w:t>
      </w:r>
      <w:r>
        <w:rPr>
          <w:sz w:val="24"/>
          <w:szCs w:val="24"/>
        </w:rPr>
        <w:t xml:space="preserve"> увеличен</w:t>
      </w:r>
      <w:r w:rsidR="00153164">
        <w:rPr>
          <w:sz w:val="24"/>
          <w:szCs w:val="24"/>
        </w:rPr>
        <w:t>ы</w:t>
      </w:r>
      <w:r>
        <w:rPr>
          <w:sz w:val="24"/>
          <w:szCs w:val="24"/>
        </w:rPr>
        <w:t xml:space="preserve"> на </w:t>
      </w:r>
      <w:r w:rsidR="00A31C0E">
        <w:rPr>
          <w:b/>
          <w:i/>
          <w:sz w:val="24"/>
          <w:szCs w:val="24"/>
        </w:rPr>
        <w:t>4 700,8</w:t>
      </w:r>
      <w:r w:rsidRPr="00422C62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 составил</w:t>
      </w:r>
      <w:r w:rsidR="0015316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D138F" w:rsidRPr="00BC3129">
        <w:rPr>
          <w:b/>
          <w:i/>
          <w:sz w:val="24"/>
          <w:szCs w:val="24"/>
        </w:rPr>
        <w:t>11 492,1</w:t>
      </w:r>
      <w:r w:rsidRPr="00BC3129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3920D7" w:rsidRDefault="003920D7" w:rsidP="003920D7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93586">
        <w:rPr>
          <w:sz w:val="24"/>
          <w:szCs w:val="24"/>
        </w:rPr>
        <w:t>Фактическое и</w:t>
      </w:r>
      <w:r>
        <w:rPr>
          <w:sz w:val="24"/>
          <w:szCs w:val="24"/>
        </w:rPr>
        <w:t xml:space="preserve">сполнение бюджета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>
        <w:rPr>
          <w:sz w:val="24"/>
          <w:szCs w:val="24"/>
        </w:rPr>
        <w:t xml:space="preserve"> СП за 201</w:t>
      </w:r>
      <w:r w:rsidR="00DD3E43">
        <w:rPr>
          <w:sz w:val="24"/>
          <w:szCs w:val="24"/>
        </w:rPr>
        <w:t>9</w:t>
      </w:r>
      <w:r>
        <w:rPr>
          <w:sz w:val="24"/>
          <w:szCs w:val="24"/>
        </w:rPr>
        <w:t xml:space="preserve"> год по доходам составило </w:t>
      </w:r>
      <w:r w:rsidR="00DD3E43" w:rsidRPr="00DD3E43">
        <w:rPr>
          <w:b/>
          <w:i/>
          <w:sz w:val="24"/>
          <w:szCs w:val="24"/>
        </w:rPr>
        <w:t>11 326,2</w:t>
      </w:r>
      <w:r w:rsidRPr="00DD3E43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, или </w:t>
      </w:r>
      <w:r w:rsidR="002439F6">
        <w:rPr>
          <w:sz w:val="24"/>
          <w:szCs w:val="24"/>
        </w:rPr>
        <w:t>100,0</w:t>
      </w:r>
      <w:r>
        <w:rPr>
          <w:sz w:val="24"/>
          <w:szCs w:val="24"/>
        </w:rPr>
        <w:t>% от утвержденных плановых назначений (</w:t>
      </w:r>
      <w:r w:rsidR="00DD3E43" w:rsidRPr="00DD3E43">
        <w:rPr>
          <w:b/>
          <w:i/>
          <w:sz w:val="24"/>
          <w:szCs w:val="24"/>
        </w:rPr>
        <w:t>11 319,2 тыс.</w:t>
      </w:r>
      <w:r w:rsidR="002439F6">
        <w:rPr>
          <w:b/>
          <w:i/>
          <w:sz w:val="24"/>
          <w:szCs w:val="24"/>
        </w:rPr>
        <w:t xml:space="preserve"> </w:t>
      </w:r>
      <w:r w:rsidR="00DD3E43" w:rsidRPr="00DD3E43">
        <w:rPr>
          <w:b/>
          <w:i/>
          <w:sz w:val="24"/>
          <w:szCs w:val="24"/>
        </w:rPr>
        <w:t>рублей</w:t>
      </w:r>
      <w:r>
        <w:rPr>
          <w:sz w:val="24"/>
          <w:szCs w:val="24"/>
        </w:rPr>
        <w:t>).</w:t>
      </w:r>
      <w:r w:rsidRPr="00657A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расходам – </w:t>
      </w:r>
      <w:r w:rsidR="002439F6" w:rsidRPr="002439F6">
        <w:rPr>
          <w:b/>
          <w:i/>
          <w:sz w:val="24"/>
          <w:szCs w:val="24"/>
        </w:rPr>
        <w:t xml:space="preserve">10 812,0 </w:t>
      </w:r>
      <w:r w:rsidRPr="002439F6">
        <w:rPr>
          <w:b/>
          <w:i/>
          <w:sz w:val="24"/>
          <w:szCs w:val="24"/>
        </w:rPr>
        <w:t>тыс. рублей</w:t>
      </w:r>
      <w:r>
        <w:rPr>
          <w:sz w:val="24"/>
          <w:szCs w:val="24"/>
        </w:rPr>
        <w:t xml:space="preserve">, или </w:t>
      </w:r>
      <w:r w:rsidR="00A10BA4">
        <w:rPr>
          <w:sz w:val="24"/>
          <w:szCs w:val="24"/>
        </w:rPr>
        <w:t>9</w:t>
      </w:r>
      <w:r w:rsidR="0049284C">
        <w:rPr>
          <w:sz w:val="24"/>
          <w:szCs w:val="24"/>
        </w:rPr>
        <w:t>4</w:t>
      </w:r>
      <w:r>
        <w:rPr>
          <w:sz w:val="24"/>
          <w:szCs w:val="24"/>
        </w:rPr>
        <w:t>% от утвержденных плановых назначений (</w:t>
      </w:r>
      <w:r w:rsidR="0049284C" w:rsidRPr="0049284C">
        <w:rPr>
          <w:b/>
          <w:i/>
          <w:sz w:val="24"/>
          <w:szCs w:val="24"/>
        </w:rPr>
        <w:t>11 492,1</w:t>
      </w:r>
      <w:r w:rsidRPr="0049284C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). Не исполнено – </w:t>
      </w:r>
      <w:r w:rsidR="00E6370F" w:rsidRPr="00E6370F">
        <w:rPr>
          <w:b/>
          <w:i/>
          <w:sz w:val="24"/>
          <w:szCs w:val="24"/>
        </w:rPr>
        <w:t>680,1</w:t>
      </w:r>
      <w:r w:rsidRPr="00E6370F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 </w:t>
      </w:r>
      <w:r w:rsidR="00E6370F">
        <w:rPr>
          <w:sz w:val="24"/>
          <w:szCs w:val="24"/>
        </w:rPr>
        <w:t xml:space="preserve">Профицит бюджета </w:t>
      </w:r>
      <w:r>
        <w:rPr>
          <w:sz w:val="24"/>
          <w:szCs w:val="24"/>
        </w:rPr>
        <w:t xml:space="preserve">составил в сумме </w:t>
      </w:r>
      <w:r w:rsidR="00E6370F" w:rsidRPr="00E6370F">
        <w:rPr>
          <w:b/>
          <w:i/>
          <w:sz w:val="24"/>
          <w:szCs w:val="24"/>
        </w:rPr>
        <w:t>514,2</w:t>
      </w:r>
      <w:r w:rsidRPr="00E6370F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3920D7" w:rsidRPr="00EA3CF0" w:rsidRDefault="003920D7" w:rsidP="003920D7">
      <w:pPr>
        <w:widowControl/>
        <w:jc w:val="both"/>
        <w:rPr>
          <w:rFonts w:eastAsia="Calibri"/>
          <w:sz w:val="24"/>
          <w:szCs w:val="24"/>
        </w:rPr>
      </w:pPr>
      <w:r w:rsidRPr="00EA3CF0">
        <w:rPr>
          <w:rFonts w:eastAsia="Calibri"/>
          <w:sz w:val="24"/>
          <w:szCs w:val="24"/>
        </w:rPr>
        <w:lastRenderedPageBreak/>
        <w:t xml:space="preserve">       В соответствии </w:t>
      </w:r>
      <w:r w:rsidR="00AB11CD">
        <w:rPr>
          <w:rFonts w:eastAsia="Calibri"/>
          <w:sz w:val="24"/>
          <w:szCs w:val="24"/>
        </w:rPr>
        <w:t xml:space="preserve">с </w:t>
      </w:r>
      <w:r w:rsidRPr="00EA3CF0">
        <w:rPr>
          <w:rFonts w:eastAsia="Calibri"/>
          <w:sz w:val="24"/>
          <w:szCs w:val="24"/>
        </w:rPr>
        <w:t>требованиям</w:t>
      </w:r>
      <w:r w:rsidR="00AB11CD">
        <w:rPr>
          <w:rFonts w:eastAsia="Calibri"/>
          <w:sz w:val="24"/>
          <w:szCs w:val="24"/>
        </w:rPr>
        <w:t>и</w:t>
      </w:r>
      <w:r w:rsidRPr="00EA3CF0">
        <w:rPr>
          <w:rFonts w:eastAsia="Calibri"/>
          <w:sz w:val="24"/>
          <w:szCs w:val="24"/>
        </w:rPr>
        <w:t xml:space="preserve"> п. 3 ст. 217 БК РФ исполнение бюджета в 201</w:t>
      </w:r>
      <w:r w:rsidR="00E6370F" w:rsidRPr="00EA3CF0">
        <w:rPr>
          <w:rFonts w:eastAsia="Calibri"/>
          <w:sz w:val="24"/>
          <w:szCs w:val="24"/>
        </w:rPr>
        <w:t>9</w:t>
      </w:r>
      <w:r w:rsidRPr="00EA3CF0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 соответствуют </w:t>
      </w:r>
      <w:r w:rsidRPr="00EA3CF0">
        <w:rPr>
          <w:sz w:val="24"/>
          <w:szCs w:val="24"/>
        </w:rPr>
        <w:t xml:space="preserve">Решению Думы </w:t>
      </w:r>
      <w:r w:rsidRPr="00EA3CF0">
        <w:rPr>
          <w:rFonts w:eastAsia="Calibri"/>
          <w:sz w:val="24"/>
          <w:szCs w:val="24"/>
        </w:rPr>
        <w:t>Замор</w:t>
      </w:r>
      <w:r w:rsidRPr="00EA3CF0">
        <w:rPr>
          <w:sz w:val="24"/>
          <w:szCs w:val="24"/>
        </w:rPr>
        <w:t xml:space="preserve">ского СП </w:t>
      </w:r>
      <w:r w:rsidRPr="00EA3CF0">
        <w:rPr>
          <w:rFonts w:eastAsia="Calibri"/>
          <w:sz w:val="24"/>
          <w:szCs w:val="24"/>
        </w:rPr>
        <w:t xml:space="preserve">от </w:t>
      </w:r>
      <w:r w:rsidR="00FF6AB0" w:rsidRPr="00EA3CF0">
        <w:rPr>
          <w:sz w:val="24"/>
          <w:szCs w:val="24"/>
        </w:rPr>
        <w:t>26.12.2019г.</w:t>
      </w:r>
      <w:r w:rsidRPr="00EA3CF0">
        <w:rPr>
          <w:sz w:val="24"/>
          <w:szCs w:val="24"/>
        </w:rPr>
        <w:t xml:space="preserve"> № </w:t>
      </w:r>
      <w:r w:rsidR="00FF6AB0" w:rsidRPr="00EA3CF0">
        <w:rPr>
          <w:sz w:val="24"/>
          <w:szCs w:val="24"/>
        </w:rPr>
        <w:t>53</w:t>
      </w:r>
      <w:r w:rsidRPr="00EA3CF0">
        <w:rPr>
          <w:sz w:val="24"/>
          <w:szCs w:val="24"/>
        </w:rPr>
        <w:t xml:space="preserve"> «</w:t>
      </w:r>
      <w:r w:rsidR="003D07BC" w:rsidRPr="00EA3CF0">
        <w:rPr>
          <w:sz w:val="24"/>
          <w:szCs w:val="24"/>
        </w:rPr>
        <w:t xml:space="preserve">О внесении изменений в Решение Думы Заморского сельского поселения </w:t>
      </w:r>
      <w:proofErr w:type="spellStart"/>
      <w:r w:rsidR="003D07BC" w:rsidRPr="00EA3CF0">
        <w:rPr>
          <w:sz w:val="24"/>
          <w:szCs w:val="24"/>
        </w:rPr>
        <w:t>Нижнеилимского</w:t>
      </w:r>
      <w:proofErr w:type="spellEnd"/>
      <w:r w:rsidR="003D07BC" w:rsidRPr="00EA3CF0">
        <w:rPr>
          <w:sz w:val="24"/>
          <w:szCs w:val="24"/>
        </w:rPr>
        <w:t xml:space="preserve"> района «О бюджете Заморского муниципального образования на 2019 год и на плановый период 2020 и 2021 годов" от 28.12.2018г. № 33» </w:t>
      </w:r>
      <w:r w:rsidRPr="00EA3CF0">
        <w:rPr>
          <w:sz w:val="24"/>
          <w:szCs w:val="24"/>
        </w:rPr>
        <w:t xml:space="preserve">Об утверждении бюджета </w:t>
      </w:r>
      <w:r w:rsidRPr="00EA3CF0">
        <w:rPr>
          <w:rFonts w:eastAsia="Calibri"/>
          <w:sz w:val="24"/>
          <w:szCs w:val="24"/>
        </w:rPr>
        <w:t>Замор</w:t>
      </w:r>
      <w:r w:rsidR="00660F71">
        <w:rPr>
          <w:sz w:val="24"/>
          <w:szCs w:val="24"/>
        </w:rPr>
        <w:t>ского МО на 2019</w:t>
      </w:r>
      <w:r w:rsidRPr="00EA3CF0">
        <w:rPr>
          <w:sz w:val="24"/>
          <w:szCs w:val="24"/>
        </w:rPr>
        <w:t xml:space="preserve"> год и на плановый период 2019 и 2020 годов</w:t>
      </w:r>
      <w:r w:rsidR="00660F71">
        <w:rPr>
          <w:sz w:val="24"/>
          <w:szCs w:val="24"/>
        </w:rPr>
        <w:t xml:space="preserve">» </w:t>
      </w:r>
      <w:r w:rsidRPr="00EA3CF0">
        <w:rPr>
          <w:rFonts w:eastAsia="Calibri"/>
          <w:sz w:val="24"/>
          <w:szCs w:val="24"/>
        </w:rPr>
        <w:t>.</w:t>
      </w:r>
    </w:p>
    <w:p w:rsidR="003920D7" w:rsidRPr="007942DC" w:rsidRDefault="003920D7" w:rsidP="00392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>
        <w:rPr>
          <w:sz w:val="24"/>
          <w:szCs w:val="24"/>
        </w:rPr>
        <w:t xml:space="preserve"> СП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 </w:t>
      </w:r>
      <w:r>
        <w:rPr>
          <w:bCs/>
          <w:sz w:val="24"/>
          <w:szCs w:val="24"/>
        </w:rPr>
        <w:t>утвержденным бюджетным назначениям</w:t>
      </w:r>
      <w:r>
        <w:rPr>
          <w:sz w:val="24"/>
          <w:szCs w:val="24"/>
        </w:rPr>
        <w:t>.</w:t>
      </w:r>
    </w:p>
    <w:p w:rsidR="003920D7" w:rsidRDefault="003920D7" w:rsidP="003920D7">
      <w:pPr>
        <w:jc w:val="both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D77ECF">
        <w:rPr>
          <w:rFonts w:eastAsia="Calibri"/>
          <w:sz w:val="24"/>
          <w:szCs w:val="24"/>
        </w:rPr>
        <w:t>Остаток денежных средс</w:t>
      </w:r>
      <w:r w:rsidR="00260DDF">
        <w:rPr>
          <w:rFonts w:eastAsia="Calibri"/>
          <w:sz w:val="24"/>
          <w:szCs w:val="24"/>
        </w:rPr>
        <w:t>тв на 01.01.2019</w:t>
      </w:r>
      <w:r w:rsidRPr="00D77ECF">
        <w:rPr>
          <w:rFonts w:eastAsia="Calibri"/>
          <w:sz w:val="24"/>
          <w:szCs w:val="24"/>
        </w:rPr>
        <w:t xml:space="preserve">г. на счете по учету средств местного бюджета </w:t>
      </w:r>
      <w:r w:rsidRPr="00054083">
        <w:rPr>
          <w:rFonts w:eastAsia="Calibri"/>
          <w:sz w:val="24"/>
          <w:szCs w:val="24"/>
        </w:rPr>
        <w:t xml:space="preserve">составил </w:t>
      </w:r>
      <w:r w:rsidR="00260DDF" w:rsidRPr="00260DDF">
        <w:rPr>
          <w:rFonts w:eastAsia="Calibri"/>
          <w:b/>
          <w:i/>
          <w:sz w:val="24"/>
          <w:szCs w:val="24"/>
        </w:rPr>
        <w:t>43,4</w:t>
      </w:r>
      <w:r w:rsidRPr="00260DDF">
        <w:rPr>
          <w:rFonts w:eastAsia="Calibri"/>
          <w:b/>
          <w:i/>
          <w:sz w:val="24"/>
          <w:szCs w:val="24"/>
        </w:rPr>
        <w:t xml:space="preserve"> тыс. рублей</w:t>
      </w:r>
      <w:r w:rsidRPr="00054083">
        <w:rPr>
          <w:rFonts w:eastAsia="Calibri"/>
          <w:sz w:val="24"/>
          <w:szCs w:val="24"/>
        </w:rPr>
        <w:t>, а на 01.01.20</w:t>
      </w:r>
      <w:r w:rsidR="000A05D6">
        <w:rPr>
          <w:rFonts w:eastAsia="Calibri"/>
          <w:sz w:val="24"/>
          <w:szCs w:val="24"/>
        </w:rPr>
        <w:t>20</w:t>
      </w:r>
      <w:r w:rsidRPr="00054083">
        <w:rPr>
          <w:rFonts w:eastAsia="Calibri"/>
          <w:sz w:val="24"/>
          <w:szCs w:val="24"/>
        </w:rPr>
        <w:t xml:space="preserve">г. – </w:t>
      </w:r>
      <w:r w:rsidR="00260DDF" w:rsidRPr="00260DDF">
        <w:rPr>
          <w:rFonts w:eastAsia="Calibri"/>
          <w:b/>
          <w:i/>
          <w:sz w:val="24"/>
          <w:szCs w:val="24"/>
        </w:rPr>
        <w:t>557,6</w:t>
      </w:r>
      <w:r w:rsidRPr="00260DDF">
        <w:rPr>
          <w:rFonts w:eastAsia="Calibri"/>
          <w:b/>
          <w:i/>
          <w:sz w:val="24"/>
          <w:szCs w:val="24"/>
        </w:rPr>
        <w:t xml:space="preserve"> тыс. рублей</w:t>
      </w:r>
      <w:r w:rsidRPr="00054083">
        <w:rPr>
          <w:rFonts w:eastAsia="Calibri"/>
          <w:sz w:val="24"/>
          <w:szCs w:val="24"/>
        </w:rPr>
        <w:t>.</w:t>
      </w:r>
      <w:r w:rsidRPr="00054083">
        <w:rPr>
          <w:sz w:val="24"/>
          <w:szCs w:val="24"/>
        </w:rPr>
        <w:t xml:space="preserve"> Изменение</w:t>
      </w:r>
      <w:r w:rsidRPr="00D77ECF">
        <w:rPr>
          <w:sz w:val="24"/>
          <w:szCs w:val="24"/>
        </w:rPr>
        <w:t xml:space="preserve"> остатков средств на счетах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 w:rsidRPr="00D77ECF">
        <w:rPr>
          <w:sz w:val="24"/>
          <w:szCs w:val="24"/>
        </w:rPr>
        <w:t xml:space="preserve"> СП </w:t>
      </w:r>
      <w:proofErr w:type="spellStart"/>
      <w:r w:rsidRPr="00D77ECF">
        <w:rPr>
          <w:sz w:val="24"/>
          <w:szCs w:val="24"/>
        </w:rPr>
        <w:t>ф.ф</w:t>
      </w:r>
      <w:proofErr w:type="spellEnd"/>
      <w:r w:rsidRPr="00D77ECF">
        <w:rPr>
          <w:sz w:val="24"/>
          <w:szCs w:val="24"/>
        </w:rPr>
        <w:t>. 0503117, 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</w:p>
    <w:p w:rsidR="00FA726B" w:rsidRDefault="003920D7" w:rsidP="00FA726B">
      <w:pPr>
        <w:tabs>
          <w:tab w:val="left" w:pos="567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E16FF">
        <w:rPr>
          <w:sz w:val="24"/>
          <w:szCs w:val="24"/>
        </w:rPr>
        <w:t>У</w:t>
      </w:r>
      <w:r w:rsidRPr="002E16FF">
        <w:rPr>
          <w:rStyle w:val="s1"/>
          <w:sz w:val="24"/>
          <w:szCs w:val="24"/>
        </w:rPr>
        <w:t xml:space="preserve">твержденные </w:t>
      </w:r>
      <w:r w:rsidRPr="002E16FF">
        <w:rPr>
          <w:sz w:val="24"/>
          <w:szCs w:val="24"/>
        </w:rPr>
        <w:t xml:space="preserve">показатели бюджетной сметы расходов в проверяемом периоде администрации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СП</w:t>
      </w:r>
      <w:r w:rsidRPr="002E16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Думы </w:t>
      </w:r>
      <w:r>
        <w:rPr>
          <w:rFonts w:eastAsia="Calibri"/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>
        <w:rPr>
          <w:sz w:val="24"/>
          <w:szCs w:val="24"/>
        </w:rPr>
        <w:t xml:space="preserve"> СП, </w:t>
      </w:r>
      <w:r w:rsidRPr="009071B1">
        <w:rPr>
          <w:sz w:val="24"/>
          <w:szCs w:val="24"/>
        </w:rPr>
        <w:t xml:space="preserve">МКУК </w:t>
      </w:r>
      <w:r w:rsidR="00A10BA4">
        <w:rPr>
          <w:sz w:val="24"/>
          <w:szCs w:val="24"/>
        </w:rPr>
        <w:t xml:space="preserve">ИДЦ </w:t>
      </w:r>
      <w:r w:rsidRPr="009071B1">
        <w:rPr>
          <w:sz w:val="24"/>
          <w:szCs w:val="24"/>
        </w:rPr>
        <w:t>«</w:t>
      </w:r>
      <w:r w:rsidR="00A10BA4">
        <w:rPr>
          <w:sz w:val="24"/>
          <w:szCs w:val="24"/>
        </w:rPr>
        <w:t>Радуга</w:t>
      </w:r>
      <w:r w:rsidRPr="009071B1">
        <w:rPr>
          <w:sz w:val="24"/>
          <w:szCs w:val="24"/>
        </w:rPr>
        <w:t xml:space="preserve">» </w:t>
      </w:r>
      <w:r w:rsidR="00913A92">
        <w:rPr>
          <w:sz w:val="24"/>
          <w:szCs w:val="24"/>
        </w:rPr>
        <w:t xml:space="preserve">в целом </w:t>
      </w:r>
      <w:r w:rsidRPr="002E16FF">
        <w:rPr>
          <w:sz w:val="24"/>
          <w:szCs w:val="24"/>
        </w:rPr>
        <w:t>соответствуют доведенным</w:t>
      </w:r>
      <w:r w:rsidR="00913A92">
        <w:rPr>
          <w:sz w:val="24"/>
          <w:szCs w:val="24"/>
        </w:rPr>
        <w:t xml:space="preserve"> лимитам бюджетных обязательств, при этом в отступление от</w:t>
      </w:r>
      <w:r w:rsidR="006A621A">
        <w:rPr>
          <w:sz w:val="24"/>
          <w:szCs w:val="24"/>
        </w:rPr>
        <w:t xml:space="preserve"> положений</w:t>
      </w:r>
      <w:r w:rsidR="00913A92">
        <w:rPr>
          <w:sz w:val="24"/>
          <w:szCs w:val="24"/>
        </w:rPr>
        <w:t xml:space="preserve"> </w:t>
      </w:r>
      <w:r w:rsidR="006A621A">
        <w:rPr>
          <w:sz w:val="24"/>
          <w:szCs w:val="24"/>
        </w:rPr>
        <w:t>«</w:t>
      </w:r>
      <w:r w:rsidR="00913A92">
        <w:rPr>
          <w:sz w:val="24"/>
          <w:szCs w:val="24"/>
        </w:rPr>
        <w:t>Порядка составления, утверждения и ведения бюджетных смет для организации местного самоуправления и казенных учреждений Заморского сельского поселения</w:t>
      </w:r>
      <w:r w:rsidR="006A621A">
        <w:rPr>
          <w:sz w:val="24"/>
          <w:szCs w:val="24"/>
        </w:rPr>
        <w:t>»</w:t>
      </w:r>
      <w:r w:rsidR="004B53C0">
        <w:rPr>
          <w:sz w:val="24"/>
          <w:szCs w:val="24"/>
        </w:rPr>
        <w:t>, утвержденного Постановлением администрации Заморского СП от 18 декабря 2018 года № 51/1</w:t>
      </w:r>
      <w:r w:rsidR="006A621A">
        <w:rPr>
          <w:sz w:val="24"/>
          <w:szCs w:val="24"/>
        </w:rPr>
        <w:t>,</w:t>
      </w:r>
      <w:r w:rsidR="00471708">
        <w:rPr>
          <w:sz w:val="24"/>
          <w:szCs w:val="24"/>
        </w:rPr>
        <w:t xml:space="preserve"> показатели бюджетной сметы по разделам 2,3</w:t>
      </w:r>
      <w:r w:rsidR="00A227D0">
        <w:rPr>
          <w:sz w:val="24"/>
          <w:szCs w:val="24"/>
        </w:rPr>
        <w:t xml:space="preserve"> не согласуются с показателями </w:t>
      </w:r>
      <w:r w:rsidR="00291D91">
        <w:rPr>
          <w:sz w:val="24"/>
          <w:szCs w:val="24"/>
        </w:rPr>
        <w:t xml:space="preserve">уведомления об уточненных бюджетных обязательств на 2019 год и на плановый период 2020 и 2021 годов администрации Заморского </w:t>
      </w:r>
      <w:r w:rsidR="000703DC">
        <w:rPr>
          <w:sz w:val="24"/>
          <w:szCs w:val="24"/>
        </w:rPr>
        <w:t xml:space="preserve">сельского поселения </w:t>
      </w:r>
      <w:proofErr w:type="spellStart"/>
      <w:r w:rsidR="000703DC">
        <w:rPr>
          <w:sz w:val="24"/>
          <w:szCs w:val="24"/>
        </w:rPr>
        <w:t>Нижнеилимского</w:t>
      </w:r>
      <w:proofErr w:type="spellEnd"/>
      <w:r w:rsidR="000703DC">
        <w:rPr>
          <w:sz w:val="24"/>
          <w:szCs w:val="24"/>
        </w:rPr>
        <w:t xml:space="preserve"> района, утвержденного распоряжением администрации Заморского СП от </w:t>
      </w:r>
      <w:r w:rsidR="00877814">
        <w:rPr>
          <w:sz w:val="24"/>
          <w:szCs w:val="24"/>
        </w:rPr>
        <w:t>26.12.2019 г. № 46</w:t>
      </w:r>
      <w:r w:rsidR="002A0DA6">
        <w:rPr>
          <w:sz w:val="24"/>
          <w:szCs w:val="24"/>
        </w:rPr>
        <w:t xml:space="preserve"> </w:t>
      </w:r>
      <w:r w:rsidR="00877814">
        <w:rPr>
          <w:sz w:val="24"/>
          <w:szCs w:val="24"/>
        </w:rPr>
        <w:t xml:space="preserve"> на сумму </w:t>
      </w:r>
      <w:r w:rsidR="00877814" w:rsidRPr="00F161DC">
        <w:rPr>
          <w:b/>
          <w:i/>
          <w:sz w:val="24"/>
          <w:szCs w:val="24"/>
        </w:rPr>
        <w:t>160,00 тыс. рублей</w:t>
      </w:r>
      <w:r w:rsidR="00877814">
        <w:rPr>
          <w:sz w:val="24"/>
          <w:szCs w:val="24"/>
        </w:rPr>
        <w:t xml:space="preserve"> (</w:t>
      </w:r>
      <w:r w:rsidR="00F310C1">
        <w:rPr>
          <w:sz w:val="24"/>
          <w:szCs w:val="24"/>
        </w:rPr>
        <w:t>разделу 0502).</w:t>
      </w:r>
      <w:r w:rsidR="00471708">
        <w:rPr>
          <w:sz w:val="24"/>
          <w:szCs w:val="24"/>
        </w:rPr>
        <w:t xml:space="preserve"> </w:t>
      </w:r>
    </w:p>
    <w:p w:rsidR="00FA726B" w:rsidRPr="00E62CD4" w:rsidRDefault="00FA726B" w:rsidP="00FA726B">
      <w:pPr>
        <w:tabs>
          <w:tab w:val="left" w:pos="567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По информации, подготовленной </w:t>
      </w:r>
      <w:r w:rsidR="00B0766E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дминистрацией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на основании данных МИФНС России № 15 по Иркутской области, </w:t>
      </w:r>
      <w:r w:rsidRPr="00E939FA">
        <w:rPr>
          <w:sz w:val="24"/>
          <w:szCs w:val="24"/>
        </w:rPr>
        <w:t xml:space="preserve">общая сумма недоимки по </w:t>
      </w:r>
      <w:r w:rsidRPr="00F161DC">
        <w:rPr>
          <w:sz w:val="24"/>
          <w:szCs w:val="24"/>
          <w:u w:val="single"/>
        </w:rPr>
        <w:t>налоговым доходам</w:t>
      </w:r>
      <w:r w:rsidRPr="00E939FA">
        <w:rPr>
          <w:sz w:val="24"/>
          <w:szCs w:val="24"/>
        </w:rPr>
        <w:t xml:space="preserve"> в течение отчетного периода 201</w:t>
      </w:r>
      <w:r>
        <w:rPr>
          <w:sz w:val="24"/>
          <w:szCs w:val="24"/>
        </w:rPr>
        <w:t>9</w:t>
      </w:r>
      <w:r w:rsidRPr="00E939FA">
        <w:rPr>
          <w:sz w:val="24"/>
          <w:szCs w:val="24"/>
        </w:rPr>
        <w:t xml:space="preserve"> года </w:t>
      </w:r>
      <w:r w:rsidRPr="00B21C3B">
        <w:rPr>
          <w:sz w:val="24"/>
          <w:szCs w:val="24"/>
        </w:rPr>
        <w:t>к уровню 201</w:t>
      </w:r>
      <w:r>
        <w:rPr>
          <w:sz w:val="24"/>
          <w:szCs w:val="24"/>
        </w:rPr>
        <w:t>8</w:t>
      </w:r>
      <w:r w:rsidRPr="00B21C3B">
        <w:rPr>
          <w:sz w:val="24"/>
          <w:szCs w:val="24"/>
        </w:rPr>
        <w:t xml:space="preserve"> года </w:t>
      </w:r>
      <w:r w:rsidR="00B0766E">
        <w:rPr>
          <w:sz w:val="24"/>
          <w:szCs w:val="24"/>
        </w:rPr>
        <w:t>не</w:t>
      </w:r>
      <w:r w:rsidR="00A3008E">
        <w:rPr>
          <w:sz w:val="24"/>
          <w:szCs w:val="24"/>
        </w:rPr>
        <w:t xml:space="preserve"> </w:t>
      </w:r>
      <w:r w:rsidR="00B0766E">
        <w:rPr>
          <w:sz w:val="24"/>
          <w:szCs w:val="24"/>
        </w:rPr>
        <w:t>изменилась</w:t>
      </w:r>
      <w:r w:rsidRPr="00B21C3B">
        <w:rPr>
          <w:sz w:val="24"/>
          <w:szCs w:val="24"/>
        </w:rPr>
        <w:t xml:space="preserve"> и составила </w:t>
      </w:r>
      <w:r w:rsidR="00B0766E" w:rsidRPr="00F161DC">
        <w:rPr>
          <w:b/>
          <w:i/>
          <w:sz w:val="24"/>
          <w:szCs w:val="24"/>
        </w:rPr>
        <w:t>1,</w:t>
      </w:r>
      <w:r w:rsidR="00785575" w:rsidRPr="00F161DC">
        <w:rPr>
          <w:b/>
          <w:i/>
          <w:sz w:val="24"/>
          <w:szCs w:val="24"/>
        </w:rPr>
        <w:t>0 тыс.</w:t>
      </w:r>
      <w:r w:rsidRPr="00F161DC">
        <w:rPr>
          <w:b/>
          <w:i/>
          <w:sz w:val="24"/>
          <w:szCs w:val="24"/>
        </w:rPr>
        <w:t xml:space="preserve"> рублей</w:t>
      </w:r>
      <w:r w:rsidRPr="00B21C3B">
        <w:rPr>
          <w:sz w:val="24"/>
          <w:szCs w:val="24"/>
        </w:rPr>
        <w:t>.</w:t>
      </w:r>
    </w:p>
    <w:p w:rsidR="003920D7" w:rsidRPr="009071B1" w:rsidRDefault="00E62CD4" w:rsidP="00392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920D7" w:rsidRPr="009071B1">
        <w:rPr>
          <w:sz w:val="24"/>
          <w:szCs w:val="24"/>
        </w:rPr>
        <w:t xml:space="preserve">КСП района отмечает, что </w:t>
      </w:r>
      <w:r w:rsidR="008C412B">
        <w:rPr>
          <w:sz w:val="24"/>
          <w:szCs w:val="24"/>
        </w:rPr>
        <w:t xml:space="preserve">по запросу </w:t>
      </w:r>
      <w:r w:rsidR="003920D7" w:rsidRPr="009071B1">
        <w:rPr>
          <w:sz w:val="24"/>
          <w:szCs w:val="24"/>
        </w:rPr>
        <w:t xml:space="preserve">к </w:t>
      </w:r>
      <w:r w:rsidR="008C412B">
        <w:rPr>
          <w:sz w:val="24"/>
          <w:szCs w:val="24"/>
        </w:rPr>
        <w:t xml:space="preserve">внешней </w:t>
      </w:r>
      <w:r w:rsidR="003920D7" w:rsidRPr="009071B1">
        <w:rPr>
          <w:sz w:val="24"/>
          <w:szCs w:val="24"/>
        </w:rPr>
        <w:t xml:space="preserve">проверке были представлены </w:t>
      </w:r>
      <w:r w:rsidR="00E22463">
        <w:rPr>
          <w:sz w:val="24"/>
          <w:szCs w:val="24"/>
        </w:rPr>
        <w:t>все заявленные</w:t>
      </w:r>
      <w:r w:rsidR="003920D7" w:rsidRPr="009071B1">
        <w:rPr>
          <w:sz w:val="24"/>
          <w:szCs w:val="24"/>
        </w:rPr>
        <w:t xml:space="preserve"> нормативные правовые </w:t>
      </w:r>
      <w:r w:rsidR="00785575" w:rsidRPr="009071B1">
        <w:rPr>
          <w:sz w:val="24"/>
          <w:szCs w:val="24"/>
        </w:rPr>
        <w:t>акты администрации</w:t>
      </w:r>
      <w:r w:rsidR="003920D7">
        <w:rPr>
          <w:sz w:val="24"/>
          <w:szCs w:val="24"/>
        </w:rPr>
        <w:t xml:space="preserve"> </w:t>
      </w:r>
      <w:r w:rsidR="003920D7">
        <w:rPr>
          <w:rFonts w:eastAsia="Calibri"/>
          <w:sz w:val="24"/>
          <w:szCs w:val="24"/>
        </w:rPr>
        <w:t>Замор</w:t>
      </w:r>
      <w:r w:rsidR="003920D7" w:rsidRPr="00167B31">
        <w:rPr>
          <w:sz w:val="24"/>
          <w:szCs w:val="24"/>
        </w:rPr>
        <w:t>ского</w:t>
      </w:r>
      <w:r w:rsidR="00F161DC">
        <w:rPr>
          <w:sz w:val="24"/>
          <w:szCs w:val="24"/>
        </w:rPr>
        <w:t xml:space="preserve"> СП,</w:t>
      </w:r>
      <w:r w:rsidR="003920D7" w:rsidRPr="009071B1">
        <w:rPr>
          <w:sz w:val="24"/>
          <w:szCs w:val="24"/>
        </w:rPr>
        <w:t xml:space="preserve"> Думы</w:t>
      </w:r>
      <w:r w:rsidR="003920D7">
        <w:rPr>
          <w:sz w:val="24"/>
          <w:szCs w:val="24"/>
        </w:rPr>
        <w:t xml:space="preserve"> </w:t>
      </w:r>
      <w:r w:rsidR="003920D7">
        <w:rPr>
          <w:rFonts w:eastAsia="Calibri"/>
          <w:sz w:val="24"/>
          <w:szCs w:val="24"/>
        </w:rPr>
        <w:t>Замор</w:t>
      </w:r>
      <w:r w:rsidR="003920D7" w:rsidRPr="00167B31">
        <w:rPr>
          <w:sz w:val="24"/>
          <w:szCs w:val="24"/>
        </w:rPr>
        <w:t>ского</w:t>
      </w:r>
      <w:r w:rsidR="003920D7" w:rsidRPr="009071B1">
        <w:rPr>
          <w:sz w:val="24"/>
          <w:szCs w:val="24"/>
        </w:rPr>
        <w:t xml:space="preserve"> СП</w:t>
      </w:r>
      <w:r w:rsidR="00F161DC">
        <w:rPr>
          <w:sz w:val="24"/>
          <w:szCs w:val="24"/>
        </w:rPr>
        <w:t xml:space="preserve"> и </w:t>
      </w:r>
      <w:r w:rsidR="00DC0FBD" w:rsidRPr="009071B1">
        <w:rPr>
          <w:sz w:val="24"/>
          <w:szCs w:val="24"/>
        </w:rPr>
        <w:t xml:space="preserve">МКУК </w:t>
      </w:r>
      <w:r w:rsidR="00DC0FBD">
        <w:rPr>
          <w:sz w:val="24"/>
          <w:szCs w:val="24"/>
        </w:rPr>
        <w:t xml:space="preserve">ИДЦ </w:t>
      </w:r>
      <w:r w:rsidR="00DC0FBD" w:rsidRPr="009071B1">
        <w:rPr>
          <w:sz w:val="24"/>
          <w:szCs w:val="24"/>
        </w:rPr>
        <w:t>«</w:t>
      </w:r>
      <w:r w:rsidR="00DC0FBD">
        <w:rPr>
          <w:sz w:val="24"/>
          <w:szCs w:val="24"/>
        </w:rPr>
        <w:t>Радуга</w:t>
      </w:r>
      <w:r w:rsidR="00DC0FBD" w:rsidRPr="009071B1">
        <w:rPr>
          <w:sz w:val="24"/>
          <w:szCs w:val="24"/>
        </w:rPr>
        <w:t>»</w:t>
      </w:r>
      <w:r w:rsidR="00DC0FBD">
        <w:rPr>
          <w:sz w:val="24"/>
          <w:szCs w:val="24"/>
        </w:rPr>
        <w:t>.</w:t>
      </w:r>
    </w:p>
    <w:p w:rsidR="003920D7" w:rsidRDefault="003920D7" w:rsidP="00B9788B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0A5C28" w:rsidRPr="00E62CD4" w:rsidRDefault="000A5C28" w:rsidP="00E62CD4">
      <w:pPr>
        <w:jc w:val="center"/>
        <w:rPr>
          <w:bCs/>
          <w:i/>
          <w:sz w:val="24"/>
          <w:szCs w:val="24"/>
        </w:rPr>
      </w:pPr>
      <w:r w:rsidRPr="00E62CD4">
        <w:rPr>
          <w:bCs/>
          <w:i/>
          <w:sz w:val="24"/>
          <w:szCs w:val="24"/>
        </w:rPr>
        <w:t xml:space="preserve">Исполнение доходной части бюджета </w:t>
      </w:r>
      <w:r w:rsidR="001C67E1" w:rsidRPr="00E62CD4">
        <w:rPr>
          <w:bCs/>
          <w:i/>
          <w:sz w:val="24"/>
          <w:szCs w:val="24"/>
        </w:rPr>
        <w:t>Замор</w:t>
      </w:r>
      <w:r w:rsidR="00DA4228" w:rsidRPr="00E62CD4">
        <w:rPr>
          <w:i/>
          <w:sz w:val="24"/>
          <w:szCs w:val="24"/>
        </w:rPr>
        <w:t>ск</w:t>
      </w:r>
      <w:r w:rsidRPr="00E62CD4">
        <w:rPr>
          <w:i/>
          <w:sz w:val="24"/>
          <w:szCs w:val="24"/>
        </w:rPr>
        <w:t>ого</w:t>
      </w:r>
      <w:r w:rsidRPr="00E62CD4">
        <w:rPr>
          <w:bCs/>
          <w:i/>
          <w:sz w:val="24"/>
          <w:szCs w:val="24"/>
        </w:rPr>
        <w:t xml:space="preserve"> СП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FA2890" w:rsidRDefault="00F25A01" w:rsidP="00FA2890">
      <w:pPr>
        <w:tabs>
          <w:tab w:val="left" w:pos="1589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 w:rsidR="00B9788B" w:rsidRPr="00D524BA">
        <w:rPr>
          <w:sz w:val="24"/>
          <w:szCs w:val="24"/>
        </w:rPr>
        <w:t xml:space="preserve">В соответствии с </w:t>
      </w:r>
      <w:r w:rsidR="00B9788B">
        <w:rPr>
          <w:sz w:val="24"/>
          <w:szCs w:val="24"/>
        </w:rPr>
        <w:t>Р</w:t>
      </w:r>
      <w:r w:rsidR="00B9788B" w:rsidRPr="00D524BA">
        <w:rPr>
          <w:sz w:val="24"/>
          <w:szCs w:val="24"/>
        </w:rPr>
        <w:t>ешением Д</w:t>
      </w:r>
      <w:r w:rsidR="00B9788B">
        <w:rPr>
          <w:sz w:val="24"/>
          <w:szCs w:val="24"/>
        </w:rPr>
        <w:t>умы Замор</w:t>
      </w:r>
      <w:r w:rsidR="00B9788B" w:rsidRPr="00C26C97">
        <w:rPr>
          <w:rFonts w:eastAsia="Calibri"/>
          <w:sz w:val="24"/>
          <w:szCs w:val="24"/>
        </w:rPr>
        <w:t xml:space="preserve">ского СП </w:t>
      </w:r>
      <w:r w:rsidR="00B9788B" w:rsidRPr="00D524BA">
        <w:rPr>
          <w:sz w:val="24"/>
          <w:szCs w:val="24"/>
        </w:rPr>
        <w:t xml:space="preserve">от </w:t>
      </w:r>
      <w:r w:rsidR="008D79E1">
        <w:rPr>
          <w:sz w:val="24"/>
          <w:szCs w:val="24"/>
        </w:rPr>
        <w:t>29.12.2018 г. № 33</w:t>
      </w:r>
      <w:r w:rsidR="00B9788B" w:rsidRPr="00D524BA">
        <w:rPr>
          <w:sz w:val="24"/>
          <w:szCs w:val="24"/>
        </w:rPr>
        <w:t xml:space="preserve">, первоначально доходы бюджета были предусмотрены в сумме </w:t>
      </w:r>
      <w:r w:rsidR="008D79E1" w:rsidRPr="00AC33B1">
        <w:rPr>
          <w:b/>
          <w:i/>
          <w:sz w:val="24"/>
          <w:szCs w:val="24"/>
        </w:rPr>
        <w:t>6 661,8 тыс. рублей</w:t>
      </w:r>
      <w:r w:rsidR="008D79E1" w:rsidRPr="00D524BA">
        <w:rPr>
          <w:sz w:val="24"/>
          <w:szCs w:val="24"/>
        </w:rPr>
        <w:t xml:space="preserve"> </w:t>
      </w:r>
      <w:r w:rsidR="00B9788B" w:rsidRPr="00D524BA">
        <w:rPr>
          <w:sz w:val="24"/>
          <w:szCs w:val="24"/>
        </w:rPr>
        <w:t>тыс. рублей. За 201</w:t>
      </w:r>
      <w:r w:rsidR="000D162A">
        <w:rPr>
          <w:sz w:val="24"/>
          <w:szCs w:val="24"/>
        </w:rPr>
        <w:t>9</w:t>
      </w:r>
      <w:r w:rsidR="00B9788B" w:rsidRPr="00D524BA">
        <w:rPr>
          <w:sz w:val="24"/>
          <w:szCs w:val="24"/>
        </w:rPr>
        <w:t xml:space="preserve"> год в бюджет поселения поступило доходов в объеме </w:t>
      </w:r>
      <w:r w:rsidR="006713E1" w:rsidRPr="006713E1">
        <w:rPr>
          <w:b/>
          <w:i/>
          <w:sz w:val="24"/>
          <w:szCs w:val="24"/>
        </w:rPr>
        <w:t>11 326,2</w:t>
      </w:r>
      <w:r w:rsidR="00B9788B" w:rsidRPr="006713E1">
        <w:rPr>
          <w:b/>
          <w:i/>
          <w:sz w:val="24"/>
          <w:szCs w:val="24"/>
        </w:rPr>
        <w:t xml:space="preserve"> тыс. рублей</w:t>
      </w:r>
      <w:r w:rsidR="006713E1">
        <w:rPr>
          <w:sz w:val="24"/>
          <w:szCs w:val="24"/>
        </w:rPr>
        <w:t>.</w:t>
      </w:r>
      <w:r w:rsidR="00B9788B" w:rsidRPr="00D524BA">
        <w:rPr>
          <w:sz w:val="24"/>
          <w:szCs w:val="24"/>
        </w:rPr>
        <w:t xml:space="preserve"> Объем фактически поступивших доходов в 201</w:t>
      </w:r>
      <w:r w:rsidR="006713E1">
        <w:rPr>
          <w:sz w:val="24"/>
          <w:szCs w:val="24"/>
        </w:rPr>
        <w:t>9</w:t>
      </w:r>
      <w:r w:rsidR="00B9788B" w:rsidRPr="00D524BA">
        <w:rPr>
          <w:sz w:val="24"/>
          <w:szCs w:val="24"/>
        </w:rPr>
        <w:t xml:space="preserve"> году по сравнению с 201</w:t>
      </w:r>
      <w:r w:rsidR="00A91278">
        <w:rPr>
          <w:sz w:val="24"/>
          <w:szCs w:val="24"/>
        </w:rPr>
        <w:t>8</w:t>
      </w:r>
      <w:r w:rsidR="00B9788B" w:rsidRPr="00D524BA">
        <w:rPr>
          <w:sz w:val="24"/>
          <w:szCs w:val="24"/>
        </w:rPr>
        <w:t xml:space="preserve"> годом</w:t>
      </w:r>
      <w:r w:rsidR="00B9788B">
        <w:rPr>
          <w:sz w:val="24"/>
          <w:szCs w:val="24"/>
        </w:rPr>
        <w:t xml:space="preserve"> (</w:t>
      </w:r>
      <w:r w:rsidR="00A91278">
        <w:rPr>
          <w:sz w:val="24"/>
          <w:szCs w:val="24"/>
        </w:rPr>
        <w:t>7 918,6</w:t>
      </w:r>
      <w:r w:rsidR="00B9788B">
        <w:rPr>
          <w:sz w:val="24"/>
          <w:szCs w:val="24"/>
        </w:rPr>
        <w:t xml:space="preserve"> тыс. рублей)</w:t>
      </w:r>
      <w:r w:rsidR="00B9788B" w:rsidRPr="00D524BA">
        <w:rPr>
          <w:sz w:val="24"/>
          <w:szCs w:val="24"/>
        </w:rPr>
        <w:t xml:space="preserve"> у</w:t>
      </w:r>
      <w:r w:rsidR="00B9788B">
        <w:rPr>
          <w:sz w:val="24"/>
          <w:szCs w:val="24"/>
        </w:rPr>
        <w:t>величи</w:t>
      </w:r>
      <w:r w:rsidR="00B9788B" w:rsidRPr="00D524BA">
        <w:rPr>
          <w:sz w:val="24"/>
          <w:szCs w:val="24"/>
        </w:rPr>
        <w:t xml:space="preserve">лся на </w:t>
      </w:r>
      <w:r w:rsidR="00FE0E51" w:rsidRPr="00D93212">
        <w:rPr>
          <w:b/>
          <w:i/>
          <w:sz w:val="24"/>
          <w:szCs w:val="24"/>
        </w:rPr>
        <w:t>3 407,6</w:t>
      </w:r>
      <w:r w:rsidR="00B9788B" w:rsidRPr="00D93212">
        <w:rPr>
          <w:b/>
          <w:i/>
          <w:sz w:val="24"/>
          <w:szCs w:val="24"/>
        </w:rPr>
        <w:t xml:space="preserve"> тыс. рублей</w:t>
      </w:r>
      <w:r w:rsidR="00B9788B" w:rsidRPr="00D524BA">
        <w:rPr>
          <w:sz w:val="24"/>
          <w:szCs w:val="24"/>
        </w:rPr>
        <w:t xml:space="preserve"> (на </w:t>
      </w:r>
      <w:r w:rsidR="00FE0E51">
        <w:rPr>
          <w:sz w:val="24"/>
          <w:szCs w:val="24"/>
        </w:rPr>
        <w:t>43</w:t>
      </w:r>
      <w:r w:rsidR="00B9788B" w:rsidRPr="00D524BA">
        <w:rPr>
          <w:sz w:val="24"/>
          <w:szCs w:val="24"/>
        </w:rPr>
        <w:t xml:space="preserve">%). </w:t>
      </w:r>
    </w:p>
    <w:p w:rsidR="00CE52F6" w:rsidRDefault="00CE52F6" w:rsidP="00FA2890">
      <w:pPr>
        <w:tabs>
          <w:tab w:val="left" w:pos="1589"/>
        </w:tabs>
        <w:jc w:val="both"/>
        <w:rPr>
          <w:sz w:val="24"/>
          <w:szCs w:val="24"/>
        </w:rPr>
      </w:pPr>
    </w:p>
    <w:p w:rsidR="00FA2890" w:rsidRPr="00BD5A2E" w:rsidRDefault="00FA2890" w:rsidP="00FA2890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Структура доходов бюджета поселения за 201</w:t>
      </w:r>
      <w:r>
        <w:rPr>
          <w:i/>
          <w:sz w:val="24"/>
          <w:szCs w:val="24"/>
        </w:rPr>
        <w:t>9</w:t>
      </w:r>
      <w:r w:rsidR="00FE0E51">
        <w:rPr>
          <w:i/>
          <w:sz w:val="24"/>
          <w:szCs w:val="24"/>
        </w:rPr>
        <w:t xml:space="preserve"> </w:t>
      </w:r>
      <w:r w:rsidRPr="00BD5A2E">
        <w:rPr>
          <w:i/>
          <w:sz w:val="24"/>
          <w:szCs w:val="24"/>
        </w:rPr>
        <w:t>год</w:t>
      </w:r>
    </w:p>
    <w:p w:rsidR="00FA2890" w:rsidRDefault="00FA2890" w:rsidP="00FE0E51">
      <w:pPr>
        <w:tabs>
          <w:tab w:val="left" w:pos="1589"/>
        </w:tabs>
        <w:jc w:val="both"/>
      </w:pPr>
      <w:r>
        <w:t xml:space="preserve">                                                                                                                                                 </w:t>
      </w:r>
      <w:r w:rsidR="00BF5CE7">
        <w:t xml:space="preserve">                           </w:t>
      </w:r>
      <w:r>
        <w:t xml:space="preserve">(тыс. </w:t>
      </w:r>
      <w:r w:rsidR="00BF5CE7">
        <w:t>рублей</w:t>
      </w:r>
      <w: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7"/>
        <w:gridCol w:w="1695"/>
        <w:gridCol w:w="1640"/>
        <w:gridCol w:w="1629"/>
        <w:gridCol w:w="1639"/>
        <w:gridCol w:w="1696"/>
      </w:tblGrid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Виды доходов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Утвержденный план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Уточненный план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%</w:t>
            </w:r>
          </w:p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Исполнения от уточненного плана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%</w:t>
            </w:r>
          </w:p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Исполнения от утвержденного плана</w:t>
            </w:r>
          </w:p>
        </w:tc>
      </w:tr>
      <w:tr w:rsidR="00FA2890" w:rsidTr="00D93212">
        <w:tc>
          <w:tcPr>
            <w:tcW w:w="1760" w:type="dxa"/>
            <w:shd w:val="clear" w:color="auto" w:fill="D9D9D9" w:themeFill="background1" w:themeFillShade="D9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ДОХОДЫ бюджета, в т.ч.: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:rsidR="00FA2890" w:rsidRDefault="001931E0" w:rsidP="00421119">
            <w:pPr>
              <w:tabs>
                <w:tab w:val="left" w:pos="1589"/>
              </w:tabs>
              <w:jc w:val="center"/>
            </w:pPr>
            <w:r>
              <w:t>6 661,8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:rsidR="00FA2890" w:rsidRDefault="001931E0" w:rsidP="00421119">
            <w:pPr>
              <w:tabs>
                <w:tab w:val="left" w:pos="1589"/>
              </w:tabs>
              <w:jc w:val="center"/>
            </w:pPr>
            <w:r>
              <w:t>11 319,2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:rsidR="00FA2890" w:rsidRDefault="001931E0" w:rsidP="00421119">
            <w:pPr>
              <w:tabs>
                <w:tab w:val="left" w:pos="1589"/>
              </w:tabs>
              <w:jc w:val="center"/>
            </w:pPr>
            <w:r>
              <w:t>11 326,2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:rsidR="00FA2890" w:rsidRDefault="00FA2890" w:rsidP="00DA3C39">
            <w:pPr>
              <w:tabs>
                <w:tab w:val="left" w:pos="1589"/>
              </w:tabs>
              <w:jc w:val="center"/>
            </w:pPr>
            <w:r>
              <w:t>100,</w:t>
            </w:r>
            <w:r w:rsidR="00DA3C39">
              <w:t>0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:rsidR="00FA2890" w:rsidRDefault="00DA3C39" w:rsidP="00421119">
            <w:pPr>
              <w:tabs>
                <w:tab w:val="left" w:pos="1589"/>
              </w:tabs>
              <w:jc w:val="center"/>
            </w:pPr>
            <w:r>
              <w:t>170,0</w:t>
            </w:r>
          </w:p>
        </w:tc>
      </w:tr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Pr="004C57DA" w:rsidRDefault="00FA289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 w:rsidRPr="004C57DA">
              <w:rPr>
                <w:b/>
                <w:i/>
              </w:rPr>
              <w:t>Налоговые доходы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Pr="004C57DA" w:rsidRDefault="00064DF3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559,0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064DF3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704,3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064DF3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711,5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064DF3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101,0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A0611F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127,3</w:t>
            </w:r>
          </w:p>
        </w:tc>
      </w:tr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Default="00F5760E" w:rsidP="00421119">
            <w:pPr>
              <w:tabs>
                <w:tab w:val="left" w:pos="1589"/>
              </w:tabs>
              <w:jc w:val="center"/>
            </w:pPr>
            <w:r>
              <w:t>доля</w:t>
            </w:r>
            <w:r w:rsidR="00FA2890">
              <w:t xml:space="preserve"> доходов, %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Default="00DC168A" w:rsidP="00421119">
            <w:pPr>
              <w:tabs>
                <w:tab w:val="left" w:pos="1589"/>
              </w:tabs>
              <w:jc w:val="center"/>
            </w:pPr>
            <w:r>
              <w:t>8,4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DC168A" w:rsidP="00421119">
            <w:pPr>
              <w:tabs>
                <w:tab w:val="left" w:pos="1589"/>
              </w:tabs>
              <w:jc w:val="center"/>
            </w:pPr>
            <w:r>
              <w:t>6,2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DC168A" w:rsidP="00421119">
            <w:pPr>
              <w:tabs>
                <w:tab w:val="left" w:pos="1589"/>
              </w:tabs>
              <w:jc w:val="center"/>
            </w:pPr>
            <w:r>
              <w:t>6,3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Pr="004C57DA" w:rsidRDefault="00FA289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 w:rsidRPr="004C57DA">
              <w:rPr>
                <w:b/>
                <w:i/>
              </w:rPr>
              <w:t>Неналоговые доходы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Pr="004C57DA" w:rsidRDefault="006B7224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1 632,0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9816C4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1 640,9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9816C4" w:rsidP="009816C4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1 641,4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FA2890" w:rsidP="00CA14AD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100,</w:t>
            </w:r>
            <w:r w:rsidR="00CA14AD" w:rsidRPr="004C57DA">
              <w:rPr>
                <w:b/>
              </w:rPr>
              <w:t>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7E3B19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100,6</w:t>
            </w:r>
          </w:p>
        </w:tc>
      </w:tr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Default="00F5760E" w:rsidP="00421119">
            <w:pPr>
              <w:tabs>
                <w:tab w:val="left" w:pos="1589"/>
              </w:tabs>
              <w:jc w:val="center"/>
            </w:pPr>
            <w:r>
              <w:lastRenderedPageBreak/>
              <w:t>д</w:t>
            </w:r>
            <w:r w:rsidR="00FA2890">
              <w:t>оля в структуре доходов, %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Default="00CA14AD" w:rsidP="00421119">
            <w:pPr>
              <w:tabs>
                <w:tab w:val="left" w:pos="1589"/>
              </w:tabs>
              <w:jc w:val="center"/>
            </w:pPr>
            <w:r>
              <w:t>24,5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CA14AD" w:rsidP="00421119">
            <w:pPr>
              <w:tabs>
                <w:tab w:val="left" w:pos="1589"/>
              </w:tabs>
              <w:jc w:val="center"/>
            </w:pPr>
            <w:r>
              <w:t>14,5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9816C4" w:rsidP="00421119">
            <w:pPr>
              <w:tabs>
                <w:tab w:val="left" w:pos="1589"/>
              </w:tabs>
              <w:jc w:val="center"/>
            </w:pPr>
            <w:r>
              <w:t>14,5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Pr="004C57DA" w:rsidRDefault="00FA289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 w:rsidRPr="004C57DA">
              <w:rPr>
                <w:b/>
                <w:i/>
              </w:rPr>
              <w:t>Безвозмездные поступления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Pr="004C57DA" w:rsidRDefault="007E3B19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4 470,8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AA6CDB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8 974,0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AA6CDB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8 973,3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FA2890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100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Pr="004C57DA" w:rsidRDefault="00AA6CDB" w:rsidP="00421119">
            <w:pPr>
              <w:tabs>
                <w:tab w:val="left" w:pos="1589"/>
              </w:tabs>
              <w:jc w:val="center"/>
              <w:rPr>
                <w:b/>
              </w:rPr>
            </w:pPr>
            <w:r w:rsidRPr="004C57DA">
              <w:rPr>
                <w:b/>
              </w:rPr>
              <w:t>200,7</w:t>
            </w:r>
          </w:p>
        </w:tc>
      </w:tr>
      <w:tr w:rsidR="00FA2890" w:rsidTr="00421119">
        <w:tc>
          <w:tcPr>
            <w:tcW w:w="1760" w:type="dxa"/>
            <w:shd w:val="clear" w:color="auto" w:fill="auto"/>
            <w:vAlign w:val="center"/>
          </w:tcPr>
          <w:p w:rsidR="00FA2890" w:rsidRDefault="00F5760E" w:rsidP="00421119">
            <w:pPr>
              <w:tabs>
                <w:tab w:val="left" w:pos="1589"/>
              </w:tabs>
              <w:jc w:val="center"/>
            </w:pPr>
            <w:r>
              <w:t>д</w:t>
            </w:r>
            <w:r w:rsidR="00FA2890">
              <w:t>оля в структуре доходов, %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A2890" w:rsidRDefault="00C21F7B" w:rsidP="00421119">
            <w:pPr>
              <w:tabs>
                <w:tab w:val="left" w:pos="1589"/>
              </w:tabs>
              <w:jc w:val="center"/>
            </w:pPr>
            <w:r>
              <w:t>67,1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C21F7B" w:rsidP="00421119">
            <w:pPr>
              <w:tabs>
                <w:tab w:val="left" w:pos="1589"/>
              </w:tabs>
              <w:jc w:val="center"/>
            </w:pPr>
            <w:r>
              <w:t>79,3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0E5B3E" w:rsidP="00421119">
            <w:pPr>
              <w:tabs>
                <w:tab w:val="left" w:pos="1589"/>
              </w:tabs>
              <w:jc w:val="center"/>
            </w:pPr>
            <w:r>
              <w:t>79,2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FA2890" w:rsidRDefault="00FA289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</w:tbl>
    <w:p w:rsidR="00FA2890" w:rsidRDefault="00FA2890" w:rsidP="00FA289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00698" w:rsidRDefault="00095CA1" w:rsidP="00700698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00698" w:rsidRPr="00E8424D">
        <w:rPr>
          <w:sz w:val="24"/>
          <w:szCs w:val="24"/>
        </w:rPr>
        <w:t xml:space="preserve">Как видно из таблицы, при первоначальном утверждении бюджета удельный вес безвозмездных поступлений в общем объеме доходов составлял </w:t>
      </w:r>
      <w:r w:rsidR="00700698">
        <w:rPr>
          <w:sz w:val="24"/>
          <w:szCs w:val="24"/>
        </w:rPr>
        <w:t>67,1</w:t>
      </w:r>
      <w:r w:rsidR="00700698" w:rsidRPr="00E8424D">
        <w:rPr>
          <w:sz w:val="24"/>
          <w:szCs w:val="24"/>
        </w:rPr>
        <w:t>%. По итогам испо</w:t>
      </w:r>
      <w:r w:rsidR="00700698">
        <w:rPr>
          <w:sz w:val="24"/>
          <w:szCs w:val="24"/>
        </w:rPr>
        <w:t>лнения бюджета поселения за 2019</w:t>
      </w:r>
      <w:r w:rsidR="00700698" w:rsidRPr="00E8424D">
        <w:rPr>
          <w:sz w:val="24"/>
          <w:szCs w:val="24"/>
        </w:rPr>
        <w:t xml:space="preserve"> год доля безвозмездных поступлений в общей сумме доходов увеличилась до </w:t>
      </w:r>
      <w:r w:rsidR="00C05875">
        <w:rPr>
          <w:sz w:val="24"/>
          <w:szCs w:val="24"/>
        </w:rPr>
        <w:t>79,2</w:t>
      </w:r>
      <w:r w:rsidR="00700698" w:rsidRPr="00E8424D">
        <w:rPr>
          <w:sz w:val="24"/>
          <w:szCs w:val="24"/>
        </w:rPr>
        <w:t xml:space="preserve">%. Доля налоговых доходов в общей сумме доходов бюджета </w:t>
      </w:r>
      <w:r w:rsidR="00700698">
        <w:rPr>
          <w:sz w:val="24"/>
          <w:szCs w:val="24"/>
        </w:rPr>
        <w:t xml:space="preserve">уменьшилась </w:t>
      </w:r>
      <w:r w:rsidR="00700698" w:rsidRPr="00E8424D">
        <w:rPr>
          <w:sz w:val="24"/>
          <w:szCs w:val="24"/>
        </w:rPr>
        <w:t>в сравнении с первоначальными показателями бюджета на 201</w:t>
      </w:r>
      <w:r w:rsidR="00D019F5">
        <w:rPr>
          <w:sz w:val="24"/>
          <w:szCs w:val="24"/>
        </w:rPr>
        <w:t>9</w:t>
      </w:r>
      <w:r w:rsidR="00700698" w:rsidRPr="00E8424D">
        <w:rPr>
          <w:sz w:val="24"/>
          <w:szCs w:val="24"/>
        </w:rPr>
        <w:t xml:space="preserve"> год</w:t>
      </w:r>
      <w:r w:rsidR="00700698">
        <w:rPr>
          <w:sz w:val="24"/>
          <w:szCs w:val="24"/>
        </w:rPr>
        <w:t xml:space="preserve"> с 8,4% до </w:t>
      </w:r>
      <w:r w:rsidR="00777B32">
        <w:rPr>
          <w:sz w:val="24"/>
          <w:szCs w:val="24"/>
        </w:rPr>
        <w:t>6,3</w:t>
      </w:r>
      <w:r w:rsidR="00700698">
        <w:rPr>
          <w:sz w:val="24"/>
          <w:szCs w:val="24"/>
        </w:rPr>
        <w:t>%.</w:t>
      </w:r>
      <w:r w:rsidR="00700698" w:rsidRPr="00E8424D">
        <w:rPr>
          <w:sz w:val="24"/>
          <w:szCs w:val="24"/>
        </w:rPr>
        <w:t xml:space="preserve"> Доля </w:t>
      </w:r>
      <w:r w:rsidR="00700698">
        <w:rPr>
          <w:sz w:val="24"/>
          <w:szCs w:val="24"/>
        </w:rPr>
        <w:t>не</w:t>
      </w:r>
      <w:r w:rsidR="00700698" w:rsidRPr="00E8424D">
        <w:rPr>
          <w:sz w:val="24"/>
          <w:szCs w:val="24"/>
        </w:rPr>
        <w:t xml:space="preserve">налоговых доходов в общей сумме доходов бюджета </w:t>
      </w:r>
      <w:r w:rsidR="00D019F5">
        <w:rPr>
          <w:sz w:val="24"/>
          <w:szCs w:val="24"/>
        </w:rPr>
        <w:t>уменьшилась</w:t>
      </w:r>
      <w:r w:rsidR="00700698" w:rsidRPr="00E8424D">
        <w:rPr>
          <w:sz w:val="24"/>
          <w:szCs w:val="24"/>
        </w:rPr>
        <w:t xml:space="preserve"> с </w:t>
      </w:r>
      <w:r w:rsidR="00777B32">
        <w:rPr>
          <w:sz w:val="24"/>
          <w:szCs w:val="24"/>
        </w:rPr>
        <w:t>24,5</w:t>
      </w:r>
      <w:r w:rsidR="00700698" w:rsidRPr="00E8424D">
        <w:rPr>
          <w:sz w:val="24"/>
          <w:szCs w:val="24"/>
        </w:rPr>
        <w:t xml:space="preserve">% до </w:t>
      </w:r>
      <w:r w:rsidR="00777B32">
        <w:rPr>
          <w:sz w:val="24"/>
          <w:szCs w:val="24"/>
        </w:rPr>
        <w:t>14,5</w:t>
      </w:r>
      <w:r w:rsidR="00700698" w:rsidRPr="00E8424D">
        <w:rPr>
          <w:sz w:val="24"/>
          <w:szCs w:val="24"/>
        </w:rPr>
        <w:t xml:space="preserve">%. </w:t>
      </w:r>
    </w:p>
    <w:p w:rsidR="00B9788B" w:rsidRDefault="00B9788B" w:rsidP="00B9788B">
      <w:pPr>
        <w:tabs>
          <w:tab w:val="left" w:pos="1589"/>
        </w:tabs>
        <w:jc w:val="both"/>
        <w:rPr>
          <w:sz w:val="24"/>
          <w:szCs w:val="24"/>
        </w:rPr>
      </w:pPr>
    </w:p>
    <w:p w:rsidR="00B9788B" w:rsidRDefault="000A4965" w:rsidP="000A4965">
      <w:pPr>
        <w:pStyle w:val="Default"/>
        <w:jc w:val="center"/>
        <w:rPr>
          <w:i/>
        </w:rPr>
      </w:pPr>
      <w:r>
        <w:rPr>
          <w:i/>
        </w:rPr>
        <w:t>Н</w:t>
      </w:r>
      <w:r w:rsidR="00B9788B" w:rsidRPr="00BD5A2E">
        <w:rPr>
          <w:i/>
        </w:rPr>
        <w:t>алоговые доходы</w:t>
      </w:r>
    </w:p>
    <w:p w:rsidR="000A4965" w:rsidRPr="000A4965" w:rsidRDefault="000A4965" w:rsidP="000A4965">
      <w:pPr>
        <w:pStyle w:val="Default"/>
        <w:jc w:val="center"/>
      </w:pPr>
    </w:p>
    <w:p w:rsidR="000A4965" w:rsidRDefault="000A4965" w:rsidP="000A496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354D6">
        <w:rPr>
          <w:sz w:val="24"/>
          <w:szCs w:val="24"/>
        </w:rPr>
        <w:t xml:space="preserve">По налоговым доходам поступления составили </w:t>
      </w:r>
      <w:r w:rsidR="002B60BF" w:rsidRPr="00DD0FE4">
        <w:rPr>
          <w:b/>
          <w:i/>
          <w:sz w:val="24"/>
          <w:szCs w:val="24"/>
        </w:rPr>
        <w:t>711,5</w:t>
      </w:r>
      <w:r w:rsidRPr="00DD0FE4">
        <w:rPr>
          <w:b/>
          <w:i/>
          <w:sz w:val="24"/>
          <w:szCs w:val="24"/>
        </w:rPr>
        <w:t xml:space="preserve"> тыс. рублей</w:t>
      </w:r>
      <w:r w:rsidRPr="003354D6">
        <w:rPr>
          <w:sz w:val="24"/>
          <w:szCs w:val="24"/>
        </w:rPr>
        <w:t xml:space="preserve">, что </w:t>
      </w:r>
      <w:r>
        <w:rPr>
          <w:sz w:val="24"/>
          <w:szCs w:val="24"/>
        </w:rPr>
        <w:t>выш</w:t>
      </w:r>
      <w:r w:rsidRPr="003354D6">
        <w:rPr>
          <w:sz w:val="24"/>
          <w:szCs w:val="24"/>
        </w:rPr>
        <w:t xml:space="preserve">е уточненных бюджетных назначений на </w:t>
      </w:r>
      <w:r w:rsidR="002B60BF" w:rsidRPr="00DD0FE4">
        <w:rPr>
          <w:b/>
          <w:i/>
          <w:sz w:val="24"/>
          <w:szCs w:val="24"/>
        </w:rPr>
        <w:t>7,2</w:t>
      </w:r>
      <w:r w:rsidRPr="00DD0FE4">
        <w:rPr>
          <w:b/>
          <w:i/>
          <w:sz w:val="24"/>
          <w:szCs w:val="24"/>
        </w:rPr>
        <w:t xml:space="preserve"> тыс. рублей</w:t>
      </w:r>
      <w:r w:rsidR="002B60BF">
        <w:rPr>
          <w:sz w:val="24"/>
          <w:szCs w:val="24"/>
        </w:rPr>
        <w:t>.</w:t>
      </w:r>
      <w:r w:rsidRPr="003354D6">
        <w:rPr>
          <w:sz w:val="24"/>
          <w:szCs w:val="24"/>
        </w:rPr>
        <w:t xml:space="preserve"> Поступление налоговых доходов </w:t>
      </w:r>
      <w:r w:rsidR="001F7123">
        <w:rPr>
          <w:sz w:val="24"/>
          <w:szCs w:val="24"/>
        </w:rPr>
        <w:t>увеличились</w:t>
      </w:r>
      <w:r w:rsidRPr="003354D6">
        <w:rPr>
          <w:sz w:val="24"/>
          <w:szCs w:val="24"/>
        </w:rPr>
        <w:t xml:space="preserve"> на </w:t>
      </w:r>
      <w:r w:rsidR="001F7123" w:rsidRPr="00DD0FE4">
        <w:rPr>
          <w:b/>
          <w:i/>
          <w:sz w:val="24"/>
          <w:szCs w:val="24"/>
        </w:rPr>
        <w:t>161,1</w:t>
      </w:r>
      <w:r w:rsidRPr="00DD0FE4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</w:t>
      </w:r>
      <w:r w:rsidRPr="00DD0FE4">
        <w:rPr>
          <w:b/>
          <w:i/>
          <w:sz w:val="24"/>
          <w:szCs w:val="24"/>
        </w:rPr>
        <w:t xml:space="preserve">на </w:t>
      </w:r>
      <w:r w:rsidR="001A3A60" w:rsidRPr="00DD0FE4">
        <w:rPr>
          <w:b/>
          <w:i/>
          <w:sz w:val="24"/>
          <w:szCs w:val="24"/>
        </w:rPr>
        <w:t>29,3</w:t>
      </w:r>
      <w:r w:rsidRPr="00DD0FE4">
        <w:rPr>
          <w:b/>
          <w:i/>
          <w:sz w:val="24"/>
          <w:szCs w:val="24"/>
        </w:rPr>
        <w:t>%</w:t>
      </w:r>
      <w:r w:rsidRPr="003354D6">
        <w:rPr>
          <w:sz w:val="24"/>
          <w:szCs w:val="24"/>
        </w:rPr>
        <w:t xml:space="preserve"> к уровню 201</w:t>
      </w:r>
      <w:r w:rsidR="001F7123">
        <w:rPr>
          <w:sz w:val="24"/>
          <w:szCs w:val="24"/>
        </w:rPr>
        <w:t>8</w:t>
      </w:r>
      <w:r w:rsidRPr="003354D6">
        <w:rPr>
          <w:sz w:val="24"/>
          <w:szCs w:val="24"/>
        </w:rPr>
        <w:t xml:space="preserve"> года, которые соответствовали </w:t>
      </w:r>
      <w:r w:rsidR="001A3A60" w:rsidRPr="00DD0FE4">
        <w:rPr>
          <w:b/>
          <w:i/>
          <w:sz w:val="24"/>
          <w:szCs w:val="24"/>
        </w:rPr>
        <w:t>550,4</w:t>
      </w:r>
      <w:r w:rsidRPr="00DD0FE4">
        <w:rPr>
          <w:b/>
          <w:i/>
          <w:sz w:val="24"/>
          <w:szCs w:val="24"/>
        </w:rPr>
        <w:t xml:space="preserve"> тыс. рублей</w:t>
      </w:r>
      <w:r w:rsidRPr="003354D6">
        <w:rPr>
          <w:sz w:val="24"/>
          <w:szCs w:val="24"/>
        </w:rPr>
        <w:t xml:space="preserve">. </w:t>
      </w:r>
    </w:p>
    <w:p w:rsidR="000A4965" w:rsidRDefault="000A4965" w:rsidP="000A496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7418">
        <w:rPr>
          <w:sz w:val="24"/>
          <w:szCs w:val="24"/>
        </w:rPr>
        <w:t>У</w:t>
      </w:r>
      <w:r w:rsidR="002349B6">
        <w:rPr>
          <w:sz w:val="24"/>
          <w:szCs w:val="24"/>
        </w:rPr>
        <w:t xml:space="preserve">дельный вес </w:t>
      </w:r>
      <w:r w:rsidR="00D00EC6">
        <w:rPr>
          <w:sz w:val="24"/>
          <w:szCs w:val="24"/>
        </w:rPr>
        <w:t xml:space="preserve">в общем объеме налоговых </w:t>
      </w:r>
      <w:r w:rsidRPr="003354D6">
        <w:rPr>
          <w:sz w:val="24"/>
          <w:szCs w:val="24"/>
        </w:rPr>
        <w:t>доходов бюджета поселения в 201</w:t>
      </w:r>
      <w:r w:rsidR="002349B6">
        <w:rPr>
          <w:sz w:val="24"/>
          <w:szCs w:val="24"/>
        </w:rPr>
        <w:t>9</w:t>
      </w:r>
      <w:r w:rsidRPr="003354D6">
        <w:rPr>
          <w:sz w:val="24"/>
          <w:szCs w:val="24"/>
        </w:rPr>
        <w:t xml:space="preserve"> году</w:t>
      </w:r>
      <w:r w:rsidR="004A7418">
        <w:rPr>
          <w:sz w:val="24"/>
          <w:szCs w:val="24"/>
        </w:rPr>
        <w:t xml:space="preserve"> составил</w:t>
      </w:r>
      <w:r w:rsidRPr="003354D6">
        <w:rPr>
          <w:sz w:val="24"/>
          <w:szCs w:val="24"/>
        </w:rPr>
        <w:t xml:space="preserve">: </w:t>
      </w:r>
    </w:p>
    <w:p w:rsidR="000A4965" w:rsidRDefault="000A4965" w:rsidP="000A4965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налог на доходы физических лиц (НДФЛ) – </w:t>
      </w:r>
      <w:r w:rsidR="00104ED9">
        <w:rPr>
          <w:sz w:val="24"/>
          <w:szCs w:val="24"/>
        </w:rPr>
        <w:t>17,4</w:t>
      </w:r>
      <w:r w:rsidRPr="003354D6">
        <w:rPr>
          <w:sz w:val="24"/>
          <w:szCs w:val="24"/>
        </w:rPr>
        <w:t xml:space="preserve">%; </w:t>
      </w:r>
    </w:p>
    <w:p w:rsidR="000A4965" w:rsidRDefault="000A4965" w:rsidP="000A496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354D6">
        <w:rPr>
          <w:sz w:val="24"/>
          <w:szCs w:val="24"/>
        </w:rPr>
        <w:t xml:space="preserve">акцизы по подакцизным товарам – </w:t>
      </w:r>
      <w:r w:rsidR="00104ED9">
        <w:rPr>
          <w:sz w:val="24"/>
          <w:szCs w:val="24"/>
        </w:rPr>
        <w:t>82,</w:t>
      </w:r>
      <w:r w:rsidR="00F35325">
        <w:rPr>
          <w:sz w:val="24"/>
          <w:szCs w:val="24"/>
        </w:rPr>
        <w:t>3</w:t>
      </w:r>
      <w:r w:rsidRPr="003354D6">
        <w:rPr>
          <w:sz w:val="24"/>
          <w:szCs w:val="24"/>
        </w:rPr>
        <w:t xml:space="preserve">%; </w:t>
      </w:r>
    </w:p>
    <w:p w:rsidR="000A4965" w:rsidRDefault="000A4965" w:rsidP="000A4965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земельный налог </w:t>
      </w:r>
      <w:r>
        <w:rPr>
          <w:sz w:val="24"/>
          <w:szCs w:val="24"/>
        </w:rPr>
        <w:t>-</w:t>
      </w:r>
      <w:r w:rsidR="0078390C">
        <w:rPr>
          <w:sz w:val="24"/>
          <w:szCs w:val="24"/>
        </w:rPr>
        <w:t>0,2</w:t>
      </w:r>
      <w:r w:rsidRPr="003354D6">
        <w:rPr>
          <w:sz w:val="24"/>
          <w:szCs w:val="24"/>
        </w:rPr>
        <w:t xml:space="preserve">%; </w:t>
      </w:r>
    </w:p>
    <w:p w:rsidR="000A4965" w:rsidRDefault="000A4965" w:rsidP="000A496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госпошлина – </w:t>
      </w:r>
      <w:r w:rsidR="0078390C">
        <w:rPr>
          <w:sz w:val="24"/>
          <w:szCs w:val="24"/>
        </w:rPr>
        <w:t>0,</w:t>
      </w:r>
      <w:r>
        <w:rPr>
          <w:sz w:val="24"/>
          <w:szCs w:val="24"/>
        </w:rPr>
        <w:t>1%.</w:t>
      </w:r>
    </w:p>
    <w:p w:rsidR="000A4965" w:rsidRDefault="000A4965" w:rsidP="000A4965">
      <w:pPr>
        <w:ind w:firstLine="708"/>
        <w:jc w:val="both"/>
        <w:rPr>
          <w:sz w:val="24"/>
          <w:szCs w:val="24"/>
        </w:rPr>
      </w:pPr>
      <w:r w:rsidRPr="003354D6">
        <w:rPr>
          <w:sz w:val="24"/>
          <w:szCs w:val="24"/>
        </w:rPr>
        <w:t>Поступления доходов в бюджет поселения в 201</w:t>
      </w:r>
      <w:r w:rsidR="009F7D65">
        <w:rPr>
          <w:sz w:val="24"/>
          <w:szCs w:val="24"/>
        </w:rPr>
        <w:t>9</w:t>
      </w:r>
      <w:r w:rsidRPr="003354D6">
        <w:rPr>
          <w:sz w:val="24"/>
          <w:szCs w:val="24"/>
        </w:rPr>
        <w:t xml:space="preserve"> году от уплаты НДФЛ составили </w:t>
      </w:r>
      <w:r w:rsidR="002274DB" w:rsidRPr="00DD0FE4">
        <w:rPr>
          <w:b/>
          <w:i/>
          <w:sz w:val="24"/>
          <w:szCs w:val="24"/>
        </w:rPr>
        <w:t>123,6</w:t>
      </w:r>
      <w:r w:rsidRPr="00DD0FE4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</w:t>
      </w:r>
      <w:r w:rsidR="00AE6A4F">
        <w:rPr>
          <w:sz w:val="24"/>
          <w:szCs w:val="24"/>
        </w:rPr>
        <w:t>109,0</w:t>
      </w:r>
      <w:r w:rsidRPr="003354D6">
        <w:rPr>
          <w:sz w:val="24"/>
          <w:szCs w:val="24"/>
        </w:rPr>
        <w:t xml:space="preserve">% от плановых назначений </w:t>
      </w:r>
      <w:r>
        <w:rPr>
          <w:sz w:val="24"/>
          <w:szCs w:val="24"/>
        </w:rPr>
        <w:t>(</w:t>
      </w:r>
      <w:r w:rsidR="00AE6A4F">
        <w:rPr>
          <w:sz w:val="24"/>
          <w:szCs w:val="24"/>
        </w:rPr>
        <w:t>113,5</w:t>
      </w:r>
      <w:r w:rsidRPr="003354D6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)</w:t>
      </w:r>
      <w:r w:rsidRPr="003354D6">
        <w:rPr>
          <w:sz w:val="24"/>
          <w:szCs w:val="24"/>
        </w:rPr>
        <w:t xml:space="preserve">, перевыполнение плановых назначений составило </w:t>
      </w:r>
      <w:r w:rsidR="006E3A29">
        <w:rPr>
          <w:sz w:val="24"/>
          <w:szCs w:val="24"/>
        </w:rPr>
        <w:t>+</w:t>
      </w:r>
      <w:r w:rsidR="00045C08" w:rsidRPr="006E3A29">
        <w:rPr>
          <w:b/>
          <w:i/>
          <w:sz w:val="24"/>
          <w:szCs w:val="24"/>
        </w:rPr>
        <w:t>30,6</w:t>
      </w:r>
      <w:r w:rsidRPr="006E3A29">
        <w:rPr>
          <w:b/>
          <w:i/>
          <w:sz w:val="24"/>
          <w:szCs w:val="24"/>
        </w:rPr>
        <w:t xml:space="preserve"> тыс. рублей</w:t>
      </w:r>
      <w:r w:rsidRPr="003354D6">
        <w:rPr>
          <w:sz w:val="24"/>
          <w:szCs w:val="24"/>
        </w:rPr>
        <w:t xml:space="preserve">. </w:t>
      </w:r>
      <w:r w:rsidRPr="00E31925">
        <w:rPr>
          <w:sz w:val="24"/>
          <w:szCs w:val="24"/>
        </w:rPr>
        <w:t>В сравнении с 201</w:t>
      </w:r>
      <w:r w:rsidR="00045C08">
        <w:rPr>
          <w:sz w:val="24"/>
          <w:szCs w:val="24"/>
        </w:rPr>
        <w:t>8</w:t>
      </w:r>
      <w:r w:rsidRPr="00E31925">
        <w:rPr>
          <w:sz w:val="24"/>
          <w:szCs w:val="24"/>
        </w:rPr>
        <w:t xml:space="preserve"> годом </w:t>
      </w:r>
      <w:r w:rsidR="00E33308">
        <w:rPr>
          <w:sz w:val="24"/>
          <w:szCs w:val="24"/>
        </w:rPr>
        <w:t>увеличение</w:t>
      </w:r>
      <w:r w:rsidRPr="00E31925">
        <w:rPr>
          <w:sz w:val="24"/>
          <w:szCs w:val="24"/>
        </w:rPr>
        <w:t xml:space="preserve"> поступлений </w:t>
      </w:r>
      <w:r w:rsidR="006E3A29">
        <w:rPr>
          <w:sz w:val="24"/>
          <w:szCs w:val="24"/>
        </w:rPr>
        <w:t xml:space="preserve">от уплаты НДФЛ </w:t>
      </w:r>
      <w:r w:rsidRPr="00E31925">
        <w:rPr>
          <w:sz w:val="24"/>
          <w:szCs w:val="24"/>
        </w:rPr>
        <w:t xml:space="preserve">на </w:t>
      </w:r>
      <w:r w:rsidR="00E33308" w:rsidRPr="00154A6E">
        <w:rPr>
          <w:b/>
          <w:i/>
          <w:sz w:val="24"/>
          <w:szCs w:val="24"/>
        </w:rPr>
        <w:t>19</w:t>
      </w:r>
      <w:r w:rsidRPr="00154A6E">
        <w:rPr>
          <w:b/>
          <w:i/>
          <w:sz w:val="24"/>
          <w:szCs w:val="24"/>
        </w:rPr>
        <w:t>,4 тыс. рублей</w:t>
      </w:r>
      <w:r>
        <w:rPr>
          <w:sz w:val="24"/>
          <w:szCs w:val="24"/>
        </w:rPr>
        <w:t>,</w:t>
      </w:r>
      <w:r w:rsidRPr="00E31925">
        <w:rPr>
          <w:sz w:val="24"/>
          <w:szCs w:val="24"/>
        </w:rPr>
        <w:t xml:space="preserve"> или на </w:t>
      </w:r>
      <w:r w:rsidR="007F251D">
        <w:rPr>
          <w:sz w:val="24"/>
          <w:szCs w:val="24"/>
        </w:rPr>
        <w:t>18,6</w:t>
      </w:r>
      <w:r w:rsidRPr="00E31925">
        <w:rPr>
          <w:sz w:val="24"/>
          <w:szCs w:val="24"/>
        </w:rPr>
        <w:t xml:space="preserve">%. </w:t>
      </w:r>
    </w:p>
    <w:p w:rsidR="000A4965" w:rsidRDefault="000A4965" w:rsidP="000A496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1925">
        <w:rPr>
          <w:sz w:val="24"/>
          <w:szCs w:val="24"/>
        </w:rPr>
        <w:t xml:space="preserve">Доходы от уплаты акцизов на дизельное топливо, моторные масла, автомобильный бензин, прямогонный бензин составили </w:t>
      </w:r>
      <w:r w:rsidR="004D521D" w:rsidRPr="00154A6E">
        <w:rPr>
          <w:b/>
          <w:i/>
          <w:sz w:val="24"/>
          <w:szCs w:val="24"/>
        </w:rPr>
        <w:t>585,3</w:t>
      </w:r>
      <w:r w:rsidRPr="00154A6E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E31925">
        <w:rPr>
          <w:sz w:val="24"/>
          <w:szCs w:val="24"/>
        </w:rPr>
        <w:t xml:space="preserve"> или </w:t>
      </w:r>
      <w:r w:rsidR="00937A39">
        <w:rPr>
          <w:sz w:val="24"/>
          <w:szCs w:val="24"/>
        </w:rPr>
        <w:t>100</w:t>
      </w:r>
      <w:r w:rsidRPr="00E31925">
        <w:rPr>
          <w:sz w:val="24"/>
          <w:szCs w:val="24"/>
        </w:rPr>
        <w:t xml:space="preserve">% от плановых назначений </w:t>
      </w:r>
      <w:r>
        <w:rPr>
          <w:sz w:val="24"/>
          <w:szCs w:val="24"/>
        </w:rPr>
        <w:t>(</w:t>
      </w:r>
      <w:r w:rsidR="00937A39">
        <w:rPr>
          <w:sz w:val="24"/>
          <w:szCs w:val="24"/>
        </w:rPr>
        <w:t>587,8</w:t>
      </w:r>
      <w:r w:rsidRPr="00E319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)</w:t>
      </w:r>
      <w:r w:rsidRPr="00E31925">
        <w:rPr>
          <w:sz w:val="24"/>
          <w:szCs w:val="24"/>
        </w:rPr>
        <w:t>. По сравнению с 201</w:t>
      </w:r>
      <w:r w:rsidR="00937A39">
        <w:rPr>
          <w:sz w:val="24"/>
          <w:szCs w:val="24"/>
        </w:rPr>
        <w:t>8</w:t>
      </w:r>
      <w:r w:rsidRPr="00E31925">
        <w:rPr>
          <w:sz w:val="24"/>
          <w:szCs w:val="24"/>
        </w:rPr>
        <w:t xml:space="preserve"> годом доходы </w:t>
      </w:r>
      <w:r w:rsidR="007D1D59">
        <w:rPr>
          <w:sz w:val="24"/>
          <w:szCs w:val="24"/>
        </w:rPr>
        <w:t>увеличились</w:t>
      </w:r>
      <w:r w:rsidRPr="00E31925">
        <w:rPr>
          <w:sz w:val="24"/>
          <w:szCs w:val="24"/>
        </w:rPr>
        <w:t xml:space="preserve"> на </w:t>
      </w:r>
      <w:r w:rsidR="005921D8" w:rsidRPr="00154A6E">
        <w:rPr>
          <w:b/>
          <w:i/>
          <w:sz w:val="24"/>
          <w:szCs w:val="24"/>
        </w:rPr>
        <w:t>140,7</w:t>
      </w:r>
      <w:r w:rsidRPr="00154A6E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E31925">
        <w:rPr>
          <w:sz w:val="24"/>
          <w:szCs w:val="24"/>
        </w:rPr>
        <w:t xml:space="preserve"> или на </w:t>
      </w:r>
      <w:r w:rsidR="007D1D59">
        <w:rPr>
          <w:sz w:val="24"/>
          <w:szCs w:val="24"/>
        </w:rPr>
        <w:t>31,6</w:t>
      </w:r>
      <w:r w:rsidRPr="00E31925">
        <w:rPr>
          <w:sz w:val="24"/>
          <w:szCs w:val="24"/>
        </w:rPr>
        <w:t>%.</w:t>
      </w:r>
    </w:p>
    <w:p w:rsidR="002271D0" w:rsidRDefault="002271D0" w:rsidP="002271D0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31925">
        <w:rPr>
          <w:sz w:val="24"/>
          <w:szCs w:val="24"/>
        </w:rPr>
        <w:t xml:space="preserve">Поступления по земельному налогу составили </w:t>
      </w:r>
      <w:r w:rsidRPr="00154A6E">
        <w:rPr>
          <w:b/>
          <w:i/>
          <w:sz w:val="24"/>
          <w:szCs w:val="24"/>
        </w:rPr>
        <w:t>1,6 тыс. рубле</w:t>
      </w:r>
      <w:r w:rsidRPr="00E31925">
        <w:rPr>
          <w:sz w:val="24"/>
          <w:szCs w:val="24"/>
        </w:rPr>
        <w:t>й</w:t>
      </w:r>
      <w:r>
        <w:rPr>
          <w:sz w:val="24"/>
          <w:szCs w:val="24"/>
        </w:rPr>
        <w:t>,</w:t>
      </w:r>
      <w:r w:rsidRPr="00E31925">
        <w:rPr>
          <w:sz w:val="24"/>
          <w:szCs w:val="24"/>
        </w:rPr>
        <w:t xml:space="preserve"> или </w:t>
      </w:r>
      <w:r>
        <w:rPr>
          <w:sz w:val="24"/>
          <w:szCs w:val="24"/>
        </w:rPr>
        <w:t>80</w:t>
      </w:r>
      <w:r w:rsidRPr="00E31925">
        <w:rPr>
          <w:sz w:val="24"/>
          <w:szCs w:val="24"/>
        </w:rPr>
        <w:t>% от плановых назначений (</w:t>
      </w:r>
      <w:r>
        <w:rPr>
          <w:sz w:val="24"/>
          <w:szCs w:val="24"/>
        </w:rPr>
        <w:t>2,0</w:t>
      </w:r>
      <w:r w:rsidRPr="00E31925">
        <w:rPr>
          <w:sz w:val="24"/>
          <w:szCs w:val="24"/>
        </w:rPr>
        <w:t xml:space="preserve"> тыс. рублей). </w:t>
      </w:r>
      <w:r>
        <w:rPr>
          <w:sz w:val="24"/>
          <w:szCs w:val="24"/>
        </w:rPr>
        <w:t>Невы</w:t>
      </w:r>
      <w:r w:rsidRPr="00E31925">
        <w:rPr>
          <w:sz w:val="24"/>
          <w:szCs w:val="24"/>
        </w:rPr>
        <w:t xml:space="preserve">полнение плановых назначений составило </w:t>
      </w:r>
      <w:r>
        <w:rPr>
          <w:sz w:val="24"/>
          <w:szCs w:val="24"/>
        </w:rPr>
        <w:t>0,4</w:t>
      </w:r>
      <w:r w:rsidRPr="00E31925">
        <w:rPr>
          <w:sz w:val="24"/>
          <w:szCs w:val="24"/>
        </w:rPr>
        <w:t xml:space="preserve"> тыс. рублей. По сравнению с 201</w:t>
      </w:r>
      <w:r w:rsidR="00540383">
        <w:rPr>
          <w:sz w:val="24"/>
          <w:szCs w:val="24"/>
        </w:rPr>
        <w:t>8</w:t>
      </w:r>
      <w:r w:rsidRPr="00E31925">
        <w:rPr>
          <w:sz w:val="24"/>
          <w:szCs w:val="24"/>
        </w:rPr>
        <w:t xml:space="preserve"> годом доходы бюджета от уплаты земельного налога </w:t>
      </w:r>
      <w:r>
        <w:rPr>
          <w:sz w:val="24"/>
          <w:szCs w:val="24"/>
        </w:rPr>
        <w:t>остались на том же уровне.</w:t>
      </w:r>
    </w:p>
    <w:p w:rsidR="00B9788B" w:rsidRDefault="00BB3A0F" w:rsidP="00BB3A0F">
      <w:pPr>
        <w:tabs>
          <w:tab w:val="left" w:pos="709"/>
        </w:tabs>
        <w:jc w:val="center"/>
        <w:rPr>
          <w:i/>
          <w:sz w:val="24"/>
          <w:szCs w:val="24"/>
        </w:rPr>
      </w:pPr>
      <w:r w:rsidRPr="00BB3A0F">
        <w:rPr>
          <w:i/>
          <w:sz w:val="24"/>
          <w:szCs w:val="24"/>
        </w:rPr>
        <w:t>Неналоговые доходы</w:t>
      </w:r>
    </w:p>
    <w:p w:rsidR="00BB3A0F" w:rsidRPr="00BB3A0F" w:rsidRDefault="00BB3A0F" w:rsidP="00BB3A0F">
      <w:pPr>
        <w:tabs>
          <w:tab w:val="left" w:pos="709"/>
        </w:tabs>
        <w:jc w:val="center"/>
        <w:rPr>
          <w:i/>
          <w:sz w:val="24"/>
          <w:szCs w:val="24"/>
        </w:rPr>
      </w:pPr>
    </w:p>
    <w:p w:rsidR="003250ED" w:rsidRPr="003250ED" w:rsidRDefault="006A252B" w:rsidP="006A252B">
      <w:pPr>
        <w:spacing w:line="23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A1E7A">
        <w:rPr>
          <w:sz w:val="24"/>
          <w:szCs w:val="24"/>
        </w:rPr>
        <w:t xml:space="preserve"> Удельный вес неналоговых доходов в общем объеме налоговых и неналоговых доходов составил 70%. </w:t>
      </w:r>
      <w:r w:rsidR="00B9788B" w:rsidRPr="003354D6">
        <w:rPr>
          <w:sz w:val="24"/>
          <w:szCs w:val="24"/>
        </w:rPr>
        <w:t xml:space="preserve">Исполнение </w:t>
      </w:r>
      <w:r w:rsidR="00B9788B">
        <w:rPr>
          <w:sz w:val="24"/>
          <w:szCs w:val="24"/>
        </w:rPr>
        <w:t xml:space="preserve">по неналоговым доходам </w:t>
      </w:r>
      <w:r w:rsidR="00B9788B" w:rsidRPr="003354D6">
        <w:rPr>
          <w:sz w:val="24"/>
          <w:szCs w:val="24"/>
        </w:rPr>
        <w:t xml:space="preserve">составило </w:t>
      </w:r>
      <w:r w:rsidR="00B9788B">
        <w:rPr>
          <w:sz w:val="24"/>
          <w:szCs w:val="24"/>
        </w:rPr>
        <w:t>10</w:t>
      </w:r>
      <w:r w:rsidR="008D1B45">
        <w:rPr>
          <w:sz w:val="24"/>
          <w:szCs w:val="24"/>
        </w:rPr>
        <w:t>1</w:t>
      </w:r>
      <w:r w:rsidR="00B9788B" w:rsidRPr="003354D6">
        <w:rPr>
          <w:sz w:val="24"/>
          <w:szCs w:val="24"/>
        </w:rPr>
        <w:t>% от уточненного плана</w:t>
      </w:r>
      <w:r w:rsidR="00B9788B">
        <w:rPr>
          <w:sz w:val="24"/>
          <w:szCs w:val="24"/>
        </w:rPr>
        <w:t xml:space="preserve"> </w:t>
      </w:r>
      <w:r w:rsidR="00B9788B" w:rsidRPr="00154A6E">
        <w:rPr>
          <w:b/>
          <w:i/>
          <w:sz w:val="24"/>
          <w:szCs w:val="24"/>
        </w:rPr>
        <w:t>(</w:t>
      </w:r>
      <w:r w:rsidR="008D1B45" w:rsidRPr="00154A6E">
        <w:rPr>
          <w:b/>
          <w:i/>
          <w:sz w:val="24"/>
          <w:szCs w:val="24"/>
        </w:rPr>
        <w:t>1 640,9</w:t>
      </w:r>
      <w:r w:rsidR="00B9788B" w:rsidRPr="00154A6E">
        <w:rPr>
          <w:b/>
          <w:i/>
          <w:sz w:val="24"/>
          <w:szCs w:val="24"/>
        </w:rPr>
        <w:t xml:space="preserve"> тыс. </w:t>
      </w:r>
      <w:r w:rsidR="00B9788B">
        <w:rPr>
          <w:sz w:val="24"/>
          <w:szCs w:val="24"/>
        </w:rPr>
        <w:t>рублей)</w:t>
      </w:r>
      <w:r w:rsidR="00B9788B" w:rsidRPr="003354D6">
        <w:rPr>
          <w:sz w:val="24"/>
          <w:szCs w:val="24"/>
        </w:rPr>
        <w:t xml:space="preserve">. </w:t>
      </w:r>
      <w:r w:rsidR="00791FD1">
        <w:rPr>
          <w:sz w:val="24"/>
          <w:szCs w:val="24"/>
        </w:rPr>
        <w:t>В ходе исполнения бюджета Заморского сельского поселения</w:t>
      </w:r>
      <w:r w:rsidR="008C1D8E">
        <w:rPr>
          <w:sz w:val="24"/>
          <w:szCs w:val="24"/>
        </w:rPr>
        <w:t xml:space="preserve"> п</w:t>
      </w:r>
      <w:r w:rsidR="00B9788B" w:rsidRPr="003354D6">
        <w:rPr>
          <w:sz w:val="24"/>
          <w:szCs w:val="24"/>
        </w:rPr>
        <w:t>оступление неналоговых доходов в целом за 201</w:t>
      </w:r>
      <w:r w:rsidR="008D1B45">
        <w:rPr>
          <w:sz w:val="24"/>
          <w:szCs w:val="24"/>
        </w:rPr>
        <w:t>9</w:t>
      </w:r>
      <w:r w:rsidR="000C385A">
        <w:rPr>
          <w:sz w:val="24"/>
          <w:szCs w:val="24"/>
        </w:rPr>
        <w:t xml:space="preserve"> год </w:t>
      </w:r>
      <w:r w:rsidR="008D1B45">
        <w:rPr>
          <w:sz w:val="24"/>
          <w:szCs w:val="24"/>
        </w:rPr>
        <w:t>увеличилось</w:t>
      </w:r>
      <w:r w:rsidR="00B9788B" w:rsidRPr="003354D6">
        <w:rPr>
          <w:sz w:val="24"/>
          <w:szCs w:val="24"/>
        </w:rPr>
        <w:t xml:space="preserve"> по сравнению с 201</w:t>
      </w:r>
      <w:r w:rsidR="008D1B45">
        <w:rPr>
          <w:sz w:val="24"/>
          <w:szCs w:val="24"/>
        </w:rPr>
        <w:t>8</w:t>
      </w:r>
      <w:r w:rsidR="00B9788B">
        <w:rPr>
          <w:sz w:val="24"/>
          <w:szCs w:val="24"/>
        </w:rPr>
        <w:t xml:space="preserve"> </w:t>
      </w:r>
      <w:r w:rsidR="00B9788B" w:rsidRPr="00F57699">
        <w:rPr>
          <w:sz w:val="24"/>
          <w:szCs w:val="24"/>
        </w:rPr>
        <w:t xml:space="preserve">годом </w:t>
      </w:r>
      <w:r w:rsidR="00B9788B">
        <w:rPr>
          <w:sz w:val="24"/>
          <w:szCs w:val="24"/>
        </w:rPr>
        <w:t>(</w:t>
      </w:r>
      <w:r w:rsidR="009D6E13">
        <w:rPr>
          <w:sz w:val="24"/>
          <w:szCs w:val="24"/>
        </w:rPr>
        <w:t>1 091,9</w:t>
      </w:r>
      <w:r w:rsidR="00B9788B">
        <w:rPr>
          <w:sz w:val="24"/>
          <w:szCs w:val="24"/>
        </w:rPr>
        <w:t xml:space="preserve"> тыс. рублей)</w:t>
      </w:r>
      <w:r w:rsidR="00B9788B" w:rsidRPr="003354D6">
        <w:rPr>
          <w:sz w:val="24"/>
          <w:szCs w:val="24"/>
        </w:rPr>
        <w:t xml:space="preserve"> на </w:t>
      </w:r>
      <w:r w:rsidR="00F067F8" w:rsidRPr="00F067F8">
        <w:rPr>
          <w:b/>
          <w:i/>
          <w:sz w:val="24"/>
          <w:szCs w:val="24"/>
        </w:rPr>
        <w:t>+</w:t>
      </w:r>
      <w:r w:rsidR="009D6E13" w:rsidRPr="00F067F8">
        <w:rPr>
          <w:b/>
          <w:i/>
          <w:sz w:val="24"/>
          <w:szCs w:val="24"/>
        </w:rPr>
        <w:t>549,5</w:t>
      </w:r>
      <w:r w:rsidR="00B9788B" w:rsidRPr="00F067F8">
        <w:rPr>
          <w:b/>
          <w:i/>
          <w:sz w:val="24"/>
          <w:szCs w:val="24"/>
        </w:rPr>
        <w:t xml:space="preserve"> тыс. рублей</w:t>
      </w:r>
      <w:r w:rsidR="00B9788B">
        <w:rPr>
          <w:sz w:val="24"/>
          <w:szCs w:val="24"/>
        </w:rPr>
        <w:t xml:space="preserve">, или </w:t>
      </w:r>
      <w:r w:rsidR="008C1D8E">
        <w:rPr>
          <w:sz w:val="24"/>
          <w:szCs w:val="24"/>
        </w:rPr>
        <w:t xml:space="preserve">на </w:t>
      </w:r>
      <w:r w:rsidR="000C3032" w:rsidRPr="00F067F8">
        <w:rPr>
          <w:b/>
          <w:i/>
          <w:sz w:val="24"/>
          <w:szCs w:val="24"/>
        </w:rPr>
        <w:t>50,3</w:t>
      </w:r>
      <w:r w:rsidR="00B9788B" w:rsidRPr="00F067F8">
        <w:rPr>
          <w:b/>
          <w:i/>
          <w:sz w:val="24"/>
          <w:szCs w:val="24"/>
        </w:rPr>
        <w:t>%.</w:t>
      </w:r>
      <w:r w:rsidR="00B9788B" w:rsidRPr="003354D6">
        <w:rPr>
          <w:sz w:val="24"/>
          <w:szCs w:val="24"/>
        </w:rPr>
        <w:t xml:space="preserve"> </w:t>
      </w:r>
    </w:p>
    <w:p w:rsidR="00B9788B" w:rsidRDefault="00B9788B" w:rsidP="00B9788B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3185C">
        <w:rPr>
          <w:sz w:val="24"/>
          <w:szCs w:val="24"/>
        </w:rPr>
        <w:t>Основным</w:t>
      </w:r>
      <w:r w:rsidRPr="001A1EDD">
        <w:rPr>
          <w:sz w:val="24"/>
          <w:szCs w:val="24"/>
        </w:rPr>
        <w:t xml:space="preserve"> источник</w:t>
      </w:r>
      <w:r w:rsidR="00A3185C">
        <w:rPr>
          <w:sz w:val="24"/>
          <w:szCs w:val="24"/>
        </w:rPr>
        <w:t>о</w:t>
      </w:r>
      <w:r w:rsidRPr="001A1EDD">
        <w:rPr>
          <w:sz w:val="24"/>
          <w:szCs w:val="24"/>
        </w:rPr>
        <w:t xml:space="preserve">м неналоговых доходов являются доходы от использования имущества, находящегося в государственной и муниципальной собственности в сумме </w:t>
      </w:r>
      <w:r w:rsidR="000C3032" w:rsidRPr="00F067F8">
        <w:rPr>
          <w:b/>
          <w:i/>
          <w:sz w:val="24"/>
          <w:szCs w:val="24"/>
        </w:rPr>
        <w:t>1 640,0</w:t>
      </w:r>
      <w:r w:rsidRPr="00F067F8">
        <w:rPr>
          <w:b/>
          <w:i/>
          <w:sz w:val="24"/>
          <w:szCs w:val="24"/>
        </w:rPr>
        <w:t xml:space="preserve"> тыс. рублей</w:t>
      </w:r>
      <w:r w:rsidRPr="001A1EDD">
        <w:rPr>
          <w:sz w:val="24"/>
          <w:szCs w:val="24"/>
        </w:rPr>
        <w:t xml:space="preserve">, или </w:t>
      </w:r>
      <w:r w:rsidR="00A450C2">
        <w:rPr>
          <w:sz w:val="24"/>
          <w:szCs w:val="24"/>
        </w:rPr>
        <w:t>100</w:t>
      </w:r>
      <w:r w:rsidRPr="001A1EDD">
        <w:rPr>
          <w:sz w:val="24"/>
          <w:szCs w:val="24"/>
        </w:rPr>
        <w:t>% от уточненного плана (</w:t>
      </w:r>
      <w:r w:rsidR="007D7BB3">
        <w:rPr>
          <w:sz w:val="24"/>
          <w:szCs w:val="24"/>
        </w:rPr>
        <w:t xml:space="preserve">1 639,5 </w:t>
      </w:r>
      <w:r w:rsidRPr="001A1EDD">
        <w:rPr>
          <w:sz w:val="24"/>
          <w:szCs w:val="24"/>
        </w:rPr>
        <w:t xml:space="preserve">тыс. рублей), что </w:t>
      </w:r>
      <w:r w:rsidR="007D7BB3">
        <w:rPr>
          <w:sz w:val="24"/>
          <w:szCs w:val="24"/>
        </w:rPr>
        <w:t>выше</w:t>
      </w:r>
      <w:r w:rsidRPr="001A1EDD">
        <w:rPr>
          <w:sz w:val="24"/>
          <w:szCs w:val="24"/>
        </w:rPr>
        <w:t xml:space="preserve"> показателей 201</w:t>
      </w:r>
      <w:r w:rsidR="007D7BB3">
        <w:rPr>
          <w:sz w:val="24"/>
          <w:szCs w:val="24"/>
        </w:rPr>
        <w:t>8</w:t>
      </w:r>
      <w:r w:rsidRPr="001A1EDD">
        <w:rPr>
          <w:sz w:val="24"/>
          <w:szCs w:val="24"/>
        </w:rPr>
        <w:t xml:space="preserve"> года на </w:t>
      </w:r>
      <w:r w:rsidR="007D7BB3">
        <w:rPr>
          <w:sz w:val="24"/>
          <w:szCs w:val="24"/>
        </w:rPr>
        <w:t>50%</w:t>
      </w:r>
      <w:r w:rsidRPr="001A1EDD">
        <w:rPr>
          <w:sz w:val="24"/>
          <w:szCs w:val="24"/>
        </w:rPr>
        <w:t xml:space="preserve">, или на </w:t>
      </w:r>
      <w:r w:rsidR="00A450C2" w:rsidRPr="00F067F8">
        <w:rPr>
          <w:b/>
          <w:i/>
          <w:sz w:val="24"/>
          <w:szCs w:val="24"/>
        </w:rPr>
        <w:t>54</w:t>
      </w:r>
      <w:r w:rsidR="007D7BB3" w:rsidRPr="00F067F8">
        <w:rPr>
          <w:b/>
          <w:i/>
          <w:sz w:val="24"/>
          <w:szCs w:val="24"/>
        </w:rPr>
        <w:t>8</w:t>
      </w:r>
      <w:r w:rsidR="00A450C2" w:rsidRPr="00F067F8">
        <w:rPr>
          <w:b/>
          <w:i/>
          <w:sz w:val="24"/>
          <w:szCs w:val="24"/>
        </w:rPr>
        <w:t>,</w:t>
      </w:r>
      <w:r w:rsidR="007D7BB3" w:rsidRPr="00F067F8">
        <w:rPr>
          <w:b/>
          <w:i/>
          <w:sz w:val="24"/>
          <w:szCs w:val="24"/>
        </w:rPr>
        <w:t>1</w:t>
      </w:r>
      <w:r w:rsidRPr="00F067F8">
        <w:rPr>
          <w:b/>
          <w:i/>
          <w:sz w:val="24"/>
          <w:szCs w:val="24"/>
        </w:rPr>
        <w:t xml:space="preserve"> тыс. р</w:t>
      </w:r>
      <w:r w:rsidRPr="001A1EDD">
        <w:rPr>
          <w:sz w:val="24"/>
          <w:szCs w:val="24"/>
        </w:rPr>
        <w:t>ублей.</w:t>
      </w:r>
    </w:p>
    <w:p w:rsidR="00A450C2" w:rsidRPr="003250ED" w:rsidRDefault="00361A3C" w:rsidP="00A450C2">
      <w:pPr>
        <w:spacing w:line="23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Увеличение</w:t>
      </w:r>
      <w:r w:rsidR="00A450C2" w:rsidRPr="003250ED">
        <w:rPr>
          <w:sz w:val="24"/>
          <w:szCs w:val="24"/>
        </w:rPr>
        <w:t xml:space="preserve"> доходной части связано с </w:t>
      </w:r>
      <w:r>
        <w:rPr>
          <w:sz w:val="24"/>
          <w:szCs w:val="24"/>
        </w:rPr>
        <w:t xml:space="preserve">действующим </w:t>
      </w:r>
      <w:r w:rsidR="00A450C2" w:rsidRPr="003250ED">
        <w:rPr>
          <w:sz w:val="24"/>
          <w:szCs w:val="24"/>
        </w:rPr>
        <w:t>договор</w:t>
      </w:r>
      <w:r>
        <w:rPr>
          <w:sz w:val="24"/>
          <w:szCs w:val="24"/>
        </w:rPr>
        <w:t>ом</w:t>
      </w:r>
      <w:r w:rsidR="00A450C2" w:rsidRPr="003250ED">
        <w:rPr>
          <w:sz w:val="24"/>
          <w:szCs w:val="24"/>
        </w:rPr>
        <w:t xml:space="preserve"> по аренде объектов эн</w:t>
      </w:r>
      <w:r w:rsidR="00472AC1">
        <w:rPr>
          <w:sz w:val="24"/>
          <w:szCs w:val="24"/>
        </w:rPr>
        <w:t xml:space="preserve">ергоснабжения с ОАО «Иркутская </w:t>
      </w:r>
      <w:proofErr w:type="spellStart"/>
      <w:r w:rsidR="00472AC1">
        <w:rPr>
          <w:sz w:val="24"/>
          <w:szCs w:val="24"/>
        </w:rPr>
        <w:t>Э</w:t>
      </w:r>
      <w:r w:rsidR="00A450C2" w:rsidRPr="003250ED">
        <w:rPr>
          <w:sz w:val="24"/>
          <w:szCs w:val="24"/>
        </w:rPr>
        <w:t>нергосетевая</w:t>
      </w:r>
      <w:proofErr w:type="spellEnd"/>
      <w:r w:rsidR="00A450C2" w:rsidRPr="003250ED">
        <w:rPr>
          <w:sz w:val="24"/>
          <w:szCs w:val="24"/>
        </w:rPr>
        <w:t xml:space="preserve"> компания» </w:t>
      </w:r>
      <w:r w:rsidR="0072571A">
        <w:rPr>
          <w:sz w:val="24"/>
          <w:szCs w:val="24"/>
        </w:rPr>
        <w:t xml:space="preserve">от </w:t>
      </w:r>
      <w:r w:rsidR="00A450C2" w:rsidRPr="003250ED">
        <w:rPr>
          <w:sz w:val="24"/>
          <w:szCs w:val="24"/>
        </w:rPr>
        <w:t>2018</w:t>
      </w:r>
      <w:r w:rsidR="00472AC1">
        <w:rPr>
          <w:sz w:val="24"/>
          <w:szCs w:val="24"/>
        </w:rPr>
        <w:t xml:space="preserve"> </w:t>
      </w:r>
      <w:r w:rsidR="00A450C2" w:rsidRPr="003250ED">
        <w:rPr>
          <w:sz w:val="24"/>
          <w:szCs w:val="24"/>
        </w:rPr>
        <w:t>г</w:t>
      </w:r>
      <w:r w:rsidR="00472AC1">
        <w:rPr>
          <w:sz w:val="24"/>
          <w:szCs w:val="24"/>
        </w:rPr>
        <w:t>ода.</w:t>
      </w:r>
    </w:p>
    <w:p w:rsidR="00C267FA" w:rsidRDefault="00C267FA" w:rsidP="00A450C2">
      <w:pPr>
        <w:tabs>
          <w:tab w:val="left" w:pos="1589"/>
        </w:tabs>
        <w:jc w:val="both"/>
        <w:rPr>
          <w:bCs/>
          <w:sz w:val="24"/>
          <w:szCs w:val="24"/>
        </w:rPr>
      </w:pPr>
    </w:p>
    <w:p w:rsidR="00033D13" w:rsidRPr="006A252B" w:rsidRDefault="00EF298A" w:rsidP="00B90624">
      <w:pPr>
        <w:jc w:val="center"/>
        <w:rPr>
          <w:bCs/>
          <w:i/>
          <w:sz w:val="24"/>
          <w:szCs w:val="24"/>
        </w:rPr>
      </w:pPr>
      <w:r w:rsidRPr="006A252B">
        <w:rPr>
          <w:bCs/>
          <w:i/>
          <w:sz w:val="24"/>
          <w:szCs w:val="24"/>
        </w:rPr>
        <w:lastRenderedPageBreak/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C00474" w:rsidRDefault="00B9788B" w:rsidP="00C00474">
      <w:pPr>
        <w:tabs>
          <w:tab w:val="left" w:pos="1589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354D6">
        <w:rPr>
          <w:sz w:val="24"/>
          <w:szCs w:val="24"/>
        </w:rPr>
        <w:t>Безвозмездные перечисления исполнены в 201</w:t>
      </w:r>
      <w:r w:rsidR="00C00474">
        <w:rPr>
          <w:sz w:val="24"/>
          <w:szCs w:val="24"/>
        </w:rPr>
        <w:t>9</w:t>
      </w:r>
      <w:r w:rsidRPr="003354D6">
        <w:rPr>
          <w:sz w:val="24"/>
          <w:szCs w:val="24"/>
        </w:rPr>
        <w:t xml:space="preserve"> году в сумме </w:t>
      </w:r>
      <w:r w:rsidR="00C00474" w:rsidRPr="00FA3208">
        <w:rPr>
          <w:b/>
          <w:i/>
          <w:sz w:val="24"/>
          <w:szCs w:val="24"/>
        </w:rPr>
        <w:t xml:space="preserve">8 973,3 тыс. </w:t>
      </w:r>
      <w:r w:rsidR="00C00474">
        <w:rPr>
          <w:sz w:val="24"/>
          <w:szCs w:val="24"/>
        </w:rPr>
        <w:t xml:space="preserve">рублей, что </w:t>
      </w:r>
      <w:r w:rsidRPr="003354D6">
        <w:rPr>
          <w:sz w:val="24"/>
          <w:szCs w:val="24"/>
        </w:rPr>
        <w:t xml:space="preserve">составляет </w:t>
      </w:r>
      <w:r w:rsidR="00A450C2">
        <w:rPr>
          <w:sz w:val="24"/>
          <w:szCs w:val="24"/>
        </w:rPr>
        <w:t>100</w:t>
      </w:r>
      <w:r w:rsidRPr="003354D6">
        <w:rPr>
          <w:sz w:val="24"/>
          <w:szCs w:val="24"/>
        </w:rPr>
        <w:t>% от уточненного плана (</w:t>
      </w:r>
      <w:r w:rsidR="00C00474">
        <w:rPr>
          <w:sz w:val="24"/>
          <w:szCs w:val="24"/>
        </w:rPr>
        <w:t>8 974,0</w:t>
      </w:r>
      <w:r>
        <w:rPr>
          <w:sz w:val="24"/>
          <w:szCs w:val="24"/>
        </w:rPr>
        <w:t xml:space="preserve"> тыс. рублей).</w:t>
      </w:r>
      <w:r w:rsidRPr="003354D6">
        <w:rPr>
          <w:sz w:val="24"/>
          <w:szCs w:val="24"/>
        </w:rPr>
        <w:t xml:space="preserve"> </w:t>
      </w:r>
    </w:p>
    <w:p w:rsidR="00C00474" w:rsidRPr="00B01D98" w:rsidRDefault="00C00474" w:rsidP="00C00474">
      <w:pPr>
        <w:tabs>
          <w:tab w:val="left" w:pos="1589"/>
        </w:tabs>
        <w:jc w:val="right"/>
      </w:pPr>
      <w:r>
        <w:t xml:space="preserve">   </w:t>
      </w:r>
      <w:r w:rsidRPr="00B01D98">
        <w:t>(тыс. рублей)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134"/>
        <w:gridCol w:w="1417"/>
        <w:gridCol w:w="1276"/>
        <w:gridCol w:w="1276"/>
        <w:gridCol w:w="992"/>
        <w:gridCol w:w="1276"/>
      </w:tblGrid>
      <w:tr w:rsidR="00804AD0" w:rsidRPr="000F230B" w:rsidTr="00586FFC">
        <w:trPr>
          <w:trHeight w:val="225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04AD0" w:rsidRPr="000F230B" w:rsidRDefault="00804AD0" w:rsidP="00786E31">
            <w:pPr>
              <w:tabs>
                <w:tab w:val="left" w:pos="1589"/>
              </w:tabs>
              <w:jc w:val="center"/>
            </w:pPr>
            <w:r>
              <w:t>2018 год, исполнено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804AD0" w:rsidRPr="000F230B" w:rsidRDefault="00804AD0" w:rsidP="00786E31">
            <w:pPr>
              <w:tabs>
                <w:tab w:val="left" w:pos="1589"/>
              </w:tabs>
              <w:jc w:val="center"/>
            </w:pPr>
            <w:r>
              <w:t>2019 год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04AD0" w:rsidRDefault="002E38EC" w:rsidP="002E38EC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  <w:p w:rsidR="00804AD0" w:rsidRPr="000F230B" w:rsidRDefault="00804AD0" w:rsidP="002E38EC">
            <w:pPr>
              <w:tabs>
                <w:tab w:val="left" w:pos="1589"/>
              </w:tabs>
              <w:jc w:val="center"/>
            </w:pPr>
          </w:p>
        </w:tc>
      </w:tr>
      <w:tr w:rsidR="00804AD0" w:rsidRPr="000F230B" w:rsidTr="00586FFC">
        <w:trPr>
          <w:trHeight w:val="345"/>
        </w:trPr>
        <w:tc>
          <w:tcPr>
            <w:tcW w:w="1809" w:type="dxa"/>
            <w:vMerge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  <w:r>
              <w:t>Отклонение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04AD0" w:rsidRDefault="00804AD0" w:rsidP="005932B4">
            <w:pPr>
              <w:tabs>
                <w:tab w:val="left" w:pos="1589"/>
              </w:tabs>
              <w:jc w:val="center"/>
            </w:pPr>
            <w:r>
              <w:t>к 2018г.</w:t>
            </w:r>
          </w:p>
          <w:p w:rsidR="00274321" w:rsidRPr="000F230B" w:rsidRDefault="00274321" w:rsidP="005932B4">
            <w:pPr>
              <w:tabs>
                <w:tab w:val="left" w:pos="1589"/>
              </w:tabs>
              <w:jc w:val="center"/>
            </w:pPr>
            <w:r>
              <w:t>(-,+)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04AD0" w:rsidRPr="000F230B" w:rsidRDefault="00804AD0" w:rsidP="00A236B7">
            <w:pPr>
              <w:tabs>
                <w:tab w:val="left" w:pos="1589"/>
              </w:tabs>
              <w:jc w:val="center"/>
            </w:pPr>
            <w:r>
              <w:t xml:space="preserve">к </w:t>
            </w:r>
            <w:r w:rsidR="00A236B7">
              <w:t>у</w:t>
            </w:r>
            <w:r>
              <w:t>точненному плану</w:t>
            </w:r>
            <w:r w:rsidR="00142C06">
              <w:t xml:space="preserve"> в %</w:t>
            </w:r>
          </w:p>
        </w:tc>
      </w:tr>
      <w:tr w:rsidR="00804AD0" w:rsidRPr="000F230B" w:rsidTr="00586FFC">
        <w:trPr>
          <w:trHeight w:val="345"/>
        </w:trPr>
        <w:tc>
          <w:tcPr>
            <w:tcW w:w="1809" w:type="dxa"/>
            <w:vMerge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Pr="000F230B" w:rsidRDefault="00804AD0" w:rsidP="00421119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</w:p>
        </w:tc>
      </w:tr>
      <w:tr w:rsidR="00804AD0" w:rsidRPr="00DD314D" w:rsidTr="00586FFC">
        <w:trPr>
          <w:trHeight w:val="270"/>
        </w:trPr>
        <w:tc>
          <w:tcPr>
            <w:tcW w:w="1809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5/4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D314D" w:rsidRDefault="00804AD0" w:rsidP="00421119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</w:tr>
      <w:tr w:rsidR="00804AD0" w:rsidRPr="00D13AAC" w:rsidTr="00586FFC">
        <w:trPr>
          <w:trHeight w:val="270"/>
        </w:trPr>
        <w:tc>
          <w:tcPr>
            <w:tcW w:w="1809" w:type="dxa"/>
            <w:shd w:val="clear" w:color="auto" w:fill="auto"/>
            <w:vAlign w:val="center"/>
          </w:tcPr>
          <w:p w:rsidR="00804AD0" w:rsidRPr="00EF03E4" w:rsidRDefault="00804AD0" w:rsidP="00421119">
            <w:pPr>
              <w:rPr>
                <w:b/>
                <w:bCs/>
              </w:rPr>
            </w:pPr>
            <w:r w:rsidRPr="00EF03E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4AD0" w:rsidRPr="00EF03E4" w:rsidRDefault="00804AD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6 276,3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4AD0" w:rsidRPr="00EF03E4" w:rsidRDefault="00804AD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4 470,8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Pr="00EF03E4" w:rsidRDefault="00804AD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8 974,0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EF03E4" w:rsidRDefault="00804AD0" w:rsidP="007D48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8 973,3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EF03E4" w:rsidRDefault="00804AD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 w:rsidRPr="00EF03E4">
              <w:rPr>
                <w:b/>
                <w:i/>
              </w:rPr>
              <w:t>-0,7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4AD0" w:rsidRPr="00EF03E4" w:rsidRDefault="00274321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  <w:r w:rsidR="00804AD0">
              <w:rPr>
                <w:b/>
                <w:i/>
              </w:rPr>
              <w:t>2 697,0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EF03E4" w:rsidRDefault="00804AD0" w:rsidP="00421119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 w:rsidRPr="00EF03E4">
              <w:rPr>
                <w:b/>
                <w:i/>
              </w:rPr>
              <w:t>100</w:t>
            </w:r>
          </w:p>
        </w:tc>
      </w:tr>
      <w:tr w:rsidR="00804AD0" w:rsidRPr="00D13AAC" w:rsidTr="00586FFC">
        <w:trPr>
          <w:trHeight w:val="270"/>
        </w:trPr>
        <w:tc>
          <w:tcPr>
            <w:tcW w:w="1809" w:type="dxa"/>
            <w:shd w:val="clear" w:color="auto" w:fill="auto"/>
            <w:vAlign w:val="center"/>
          </w:tcPr>
          <w:p w:rsidR="00804AD0" w:rsidRPr="00EF03E4" w:rsidRDefault="00804AD0" w:rsidP="00CE43D0">
            <w:pPr>
              <w:ind w:left="34"/>
              <w:rPr>
                <w:bCs/>
              </w:rPr>
            </w:pPr>
            <w:r w:rsidRPr="00EF03E4">
              <w:rPr>
                <w:bCs/>
              </w:rPr>
              <w:t xml:space="preserve">Дотации </w:t>
            </w:r>
            <w:r w:rsidRPr="00503855">
              <w:t xml:space="preserve">бюджетам </w:t>
            </w:r>
            <w:r>
              <w:t>сельски</w:t>
            </w:r>
            <w:r w:rsidRPr="00503855">
              <w:t>х поселений на выравнивание бюджетной обеспеченности</w:t>
            </w:r>
            <w:r w:rsidR="0037343F">
              <w:t>, и обеспечение сбалансированности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4AD0" w:rsidRPr="00B2699C" w:rsidRDefault="00804AD0" w:rsidP="00421119">
            <w:pPr>
              <w:tabs>
                <w:tab w:val="left" w:pos="1589"/>
              </w:tabs>
              <w:jc w:val="center"/>
            </w:pPr>
            <w:r>
              <w:t>5 173,3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4AD0" w:rsidRPr="00B2699C" w:rsidRDefault="00804AD0" w:rsidP="00421119">
            <w:pPr>
              <w:tabs>
                <w:tab w:val="left" w:pos="1589"/>
              </w:tabs>
              <w:jc w:val="center"/>
            </w:pPr>
            <w:r>
              <w:t>4 331,9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Pr="00B2699C" w:rsidRDefault="00804AD0" w:rsidP="00421119">
            <w:pPr>
              <w:tabs>
                <w:tab w:val="left" w:pos="1589"/>
              </w:tabs>
              <w:jc w:val="center"/>
            </w:pPr>
            <w:r>
              <w:t>8 735,1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B2699C" w:rsidRDefault="00E83954" w:rsidP="00E83954">
            <w:pPr>
              <w:tabs>
                <w:tab w:val="left" w:pos="1589"/>
              </w:tabs>
              <w:jc w:val="center"/>
            </w:pPr>
            <w:r>
              <w:t>8 735,1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B2699C" w:rsidRDefault="005B5C44" w:rsidP="00421119">
            <w:pPr>
              <w:tabs>
                <w:tab w:val="left" w:pos="1589"/>
              </w:tabs>
              <w:jc w:val="center"/>
            </w:pPr>
            <w: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4AD0" w:rsidRPr="00B2699C" w:rsidRDefault="00274321" w:rsidP="00421119">
            <w:pPr>
              <w:tabs>
                <w:tab w:val="left" w:pos="1589"/>
              </w:tabs>
              <w:jc w:val="center"/>
            </w:pPr>
            <w:r>
              <w:t>+</w:t>
            </w:r>
            <w:r w:rsidR="005B5C44">
              <w:t>3 561,8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B2699C" w:rsidRDefault="00804AD0" w:rsidP="00421119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  <w:tr w:rsidR="00804AD0" w:rsidRPr="00D13AAC" w:rsidTr="00586FFC">
        <w:trPr>
          <w:trHeight w:val="270"/>
        </w:trPr>
        <w:tc>
          <w:tcPr>
            <w:tcW w:w="1809" w:type="dxa"/>
            <w:shd w:val="clear" w:color="auto" w:fill="auto"/>
            <w:vAlign w:val="center"/>
          </w:tcPr>
          <w:p w:rsidR="00804AD0" w:rsidRPr="0055788A" w:rsidRDefault="00804AD0" w:rsidP="00421119">
            <w:r>
              <w:t>Субсидии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825,7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4AD0" w:rsidRPr="00D13AAC" w:rsidRDefault="00274321" w:rsidP="00421119">
            <w:pPr>
              <w:tabs>
                <w:tab w:val="left" w:pos="1589"/>
              </w:tabs>
              <w:jc w:val="center"/>
            </w:pPr>
            <w:r>
              <w:t>- 725,7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  <w:tr w:rsidR="00804AD0" w:rsidRPr="00D13AAC" w:rsidTr="00586FFC">
        <w:trPr>
          <w:trHeight w:val="285"/>
        </w:trPr>
        <w:tc>
          <w:tcPr>
            <w:tcW w:w="1809" w:type="dxa"/>
            <w:shd w:val="clear" w:color="auto" w:fill="auto"/>
            <w:vAlign w:val="center"/>
          </w:tcPr>
          <w:p w:rsidR="00804AD0" w:rsidRPr="00EF03E4" w:rsidRDefault="00804AD0" w:rsidP="00421119">
            <w:pPr>
              <w:rPr>
                <w:bCs/>
              </w:rPr>
            </w:pPr>
            <w:r w:rsidRPr="00EF03E4">
              <w:rPr>
                <w:bCs/>
              </w:rPr>
              <w:t>Субвенции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77,3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138,9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138,8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138,2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13AAC" w:rsidRDefault="00804AD0" w:rsidP="00D52707">
            <w:pPr>
              <w:tabs>
                <w:tab w:val="left" w:pos="1589"/>
              </w:tabs>
              <w:jc w:val="center"/>
            </w:pPr>
            <w:r>
              <w:t>-0,</w:t>
            </w:r>
            <w:r w:rsidR="00D52707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4AD0" w:rsidRPr="00D13AAC" w:rsidRDefault="00274321" w:rsidP="00CF0955">
            <w:pPr>
              <w:tabs>
                <w:tab w:val="left" w:pos="1589"/>
              </w:tabs>
              <w:jc w:val="center"/>
            </w:pPr>
            <w:r>
              <w:t xml:space="preserve">+ </w:t>
            </w:r>
            <w:r w:rsidR="00CF0955">
              <w:t>60,9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Pr="00D13AAC" w:rsidRDefault="00804AD0" w:rsidP="00421119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  <w:tr w:rsidR="00804AD0" w:rsidRPr="00D13AAC" w:rsidTr="00586FFC">
        <w:trPr>
          <w:trHeight w:val="285"/>
        </w:trPr>
        <w:tc>
          <w:tcPr>
            <w:tcW w:w="1809" w:type="dxa"/>
            <w:shd w:val="clear" w:color="auto" w:fill="auto"/>
            <w:vAlign w:val="center"/>
          </w:tcPr>
          <w:p w:rsidR="00804AD0" w:rsidRPr="00EF03E4" w:rsidRDefault="00804AD0" w:rsidP="00421119">
            <w:pPr>
              <w:rPr>
                <w:bCs/>
              </w:rPr>
            </w:pPr>
            <w:r>
              <w:rPr>
                <w:bCs/>
              </w:rPr>
              <w:t>Прочие безвозмездные поступления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  <w: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Default="00804AD0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4AD0" w:rsidRDefault="00E97A3B" w:rsidP="00421119">
            <w:pPr>
              <w:tabs>
                <w:tab w:val="left" w:pos="1589"/>
              </w:tabs>
              <w:jc w:val="center"/>
            </w:pPr>
            <w:r>
              <w:t>- 200,0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4AD0" w:rsidRDefault="001922BD" w:rsidP="00421119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</w:tbl>
    <w:p w:rsidR="007B3FB1" w:rsidRDefault="007B3FB1" w:rsidP="00B9788B">
      <w:pPr>
        <w:tabs>
          <w:tab w:val="left" w:pos="1589"/>
        </w:tabs>
        <w:jc w:val="both"/>
        <w:rPr>
          <w:sz w:val="24"/>
          <w:szCs w:val="24"/>
        </w:rPr>
      </w:pPr>
    </w:p>
    <w:p w:rsidR="00B9788B" w:rsidRDefault="00421119" w:rsidP="00B9788B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9788B" w:rsidRPr="003354D6">
        <w:rPr>
          <w:sz w:val="24"/>
          <w:szCs w:val="24"/>
        </w:rPr>
        <w:t xml:space="preserve">Увеличение плана по безвозмездным поступлениям в течение финансового года составило </w:t>
      </w:r>
      <w:r w:rsidRPr="00CE43D0">
        <w:rPr>
          <w:b/>
          <w:i/>
          <w:sz w:val="24"/>
          <w:szCs w:val="24"/>
        </w:rPr>
        <w:t>4 503,2</w:t>
      </w:r>
      <w:r w:rsidR="00B9788B" w:rsidRPr="00CE43D0">
        <w:rPr>
          <w:b/>
          <w:i/>
          <w:sz w:val="24"/>
          <w:szCs w:val="24"/>
        </w:rPr>
        <w:t xml:space="preserve"> тыс. рублей</w:t>
      </w:r>
      <w:r w:rsidR="00B9788B">
        <w:rPr>
          <w:sz w:val="24"/>
          <w:szCs w:val="24"/>
        </w:rPr>
        <w:t>,</w:t>
      </w:r>
      <w:r w:rsidR="00B9788B" w:rsidRPr="003354D6">
        <w:rPr>
          <w:sz w:val="24"/>
          <w:szCs w:val="24"/>
        </w:rPr>
        <w:t xml:space="preserve"> или </w:t>
      </w:r>
      <w:r w:rsidR="00766486">
        <w:rPr>
          <w:sz w:val="24"/>
          <w:szCs w:val="24"/>
        </w:rPr>
        <w:t>200</w:t>
      </w:r>
      <w:r w:rsidR="00733855">
        <w:rPr>
          <w:sz w:val="24"/>
          <w:szCs w:val="24"/>
        </w:rPr>
        <w:t>,7</w:t>
      </w:r>
      <w:r w:rsidR="00B9788B" w:rsidRPr="003354D6">
        <w:rPr>
          <w:sz w:val="24"/>
          <w:szCs w:val="24"/>
        </w:rPr>
        <w:t>% к первоначально утвержденному объему</w:t>
      </w:r>
      <w:r w:rsidR="00A450C2">
        <w:rPr>
          <w:sz w:val="24"/>
          <w:szCs w:val="24"/>
        </w:rPr>
        <w:t xml:space="preserve"> (</w:t>
      </w:r>
      <w:r w:rsidR="00766486">
        <w:rPr>
          <w:sz w:val="24"/>
          <w:szCs w:val="24"/>
        </w:rPr>
        <w:t>4 470.8</w:t>
      </w:r>
      <w:r w:rsidR="00A450C2">
        <w:rPr>
          <w:sz w:val="24"/>
          <w:szCs w:val="24"/>
        </w:rPr>
        <w:t xml:space="preserve"> тыс. рублей)</w:t>
      </w:r>
      <w:r w:rsidR="00B9788B" w:rsidRPr="003354D6">
        <w:rPr>
          <w:sz w:val="24"/>
          <w:szCs w:val="24"/>
        </w:rPr>
        <w:t xml:space="preserve">. </w:t>
      </w:r>
    </w:p>
    <w:p w:rsidR="00B9788B" w:rsidRDefault="00A450C2" w:rsidP="00B9788B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9788B">
        <w:rPr>
          <w:sz w:val="24"/>
          <w:szCs w:val="24"/>
        </w:rPr>
        <w:t xml:space="preserve">     </w:t>
      </w:r>
      <w:r w:rsidR="00B9788B" w:rsidRPr="00790DD0">
        <w:rPr>
          <w:sz w:val="24"/>
          <w:szCs w:val="24"/>
        </w:rPr>
        <w:t>Дотации</w:t>
      </w:r>
      <w:r w:rsidR="00B9788B">
        <w:rPr>
          <w:sz w:val="24"/>
          <w:szCs w:val="24"/>
        </w:rPr>
        <w:t xml:space="preserve"> </w:t>
      </w:r>
      <w:r w:rsidR="00B96ABA">
        <w:rPr>
          <w:sz w:val="24"/>
          <w:szCs w:val="24"/>
        </w:rPr>
        <w:t>муниципальному образованию</w:t>
      </w:r>
      <w:r w:rsidR="00711ECD">
        <w:rPr>
          <w:sz w:val="24"/>
          <w:szCs w:val="24"/>
        </w:rPr>
        <w:t>, в том числе:</w:t>
      </w:r>
      <w:r w:rsidR="00B9788B" w:rsidRPr="00790DD0">
        <w:rPr>
          <w:sz w:val="24"/>
          <w:szCs w:val="24"/>
        </w:rPr>
        <w:t xml:space="preserve"> на выравнивание бюджетной </w:t>
      </w:r>
      <w:r w:rsidR="00785575" w:rsidRPr="00790DD0">
        <w:rPr>
          <w:sz w:val="24"/>
          <w:szCs w:val="24"/>
        </w:rPr>
        <w:t>обеспеченности</w:t>
      </w:r>
      <w:r w:rsidR="00785575">
        <w:rPr>
          <w:sz w:val="24"/>
          <w:szCs w:val="24"/>
        </w:rPr>
        <w:t>; на</w:t>
      </w:r>
      <w:r w:rsidR="00597EB8">
        <w:rPr>
          <w:sz w:val="24"/>
          <w:szCs w:val="24"/>
        </w:rPr>
        <w:t xml:space="preserve"> поддержку мер по обеспечению сбалансированности бюджета</w:t>
      </w:r>
      <w:r w:rsidR="00B9788B" w:rsidRPr="00790DD0">
        <w:rPr>
          <w:sz w:val="24"/>
          <w:szCs w:val="24"/>
        </w:rPr>
        <w:t xml:space="preserve"> поступили в сумме </w:t>
      </w:r>
      <w:r w:rsidR="00597EB8" w:rsidRPr="00565280">
        <w:rPr>
          <w:b/>
          <w:i/>
          <w:sz w:val="24"/>
          <w:szCs w:val="24"/>
        </w:rPr>
        <w:t>8 735,1</w:t>
      </w:r>
      <w:r w:rsidR="00B9788B" w:rsidRPr="00565280">
        <w:rPr>
          <w:b/>
          <w:i/>
          <w:sz w:val="24"/>
          <w:szCs w:val="24"/>
        </w:rPr>
        <w:t xml:space="preserve"> тыс. рублей</w:t>
      </w:r>
      <w:r w:rsidR="00B9788B">
        <w:rPr>
          <w:sz w:val="24"/>
          <w:szCs w:val="24"/>
        </w:rPr>
        <w:t>,</w:t>
      </w:r>
      <w:r w:rsidR="00B9788B" w:rsidRPr="00790DD0">
        <w:rPr>
          <w:sz w:val="24"/>
          <w:szCs w:val="24"/>
        </w:rPr>
        <w:t xml:space="preserve"> или 100% от </w:t>
      </w:r>
      <w:r w:rsidR="00597EB8">
        <w:rPr>
          <w:sz w:val="24"/>
          <w:szCs w:val="24"/>
        </w:rPr>
        <w:t xml:space="preserve">уточненного </w:t>
      </w:r>
      <w:r w:rsidR="00B9788B" w:rsidRPr="00790DD0">
        <w:rPr>
          <w:sz w:val="24"/>
          <w:szCs w:val="24"/>
        </w:rPr>
        <w:t xml:space="preserve">плана, что </w:t>
      </w:r>
      <w:r w:rsidR="00565280">
        <w:rPr>
          <w:sz w:val="24"/>
          <w:szCs w:val="24"/>
        </w:rPr>
        <w:t>по</w:t>
      </w:r>
      <w:r w:rsidR="00C22B19">
        <w:rPr>
          <w:sz w:val="24"/>
          <w:szCs w:val="24"/>
        </w:rPr>
        <w:t>ч</w:t>
      </w:r>
      <w:r w:rsidR="00565280">
        <w:rPr>
          <w:sz w:val="24"/>
          <w:szCs w:val="24"/>
        </w:rPr>
        <w:t xml:space="preserve">ти </w:t>
      </w:r>
      <w:r w:rsidR="00C22B19">
        <w:rPr>
          <w:sz w:val="24"/>
          <w:szCs w:val="24"/>
        </w:rPr>
        <w:t xml:space="preserve">в </w:t>
      </w:r>
      <w:r w:rsidR="00711ECD">
        <w:rPr>
          <w:sz w:val="24"/>
          <w:szCs w:val="24"/>
        </w:rPr>
        <w:t>два раза</w:t>
      </w:r>
      <w:r w:rsidR="00C22B19">
        <w:rPr>
          <w:sz w:val="24"/>
          <w:szCs w:val="24"/>
        </w:rPr>
        <w:t>,</w:t>
      </w:r>
      <w:r w:rsidR="00B9788B" w:rsidRPr="00790DD0">
        <w:rPr>
          <w:sz w:val="24"/>
          <w:szCs w:val="24"/>
        </w:rPr>
        <w:t xml:space="preserve"> или на </w:t>
      </w:r>
      <w:r w:rsidR="0064266B" w:rsidRPr="00565280">
        <w:rPr>
          <w:b/>
          <w:i/>
          <w:sz w:val="24"/>
          <w:szCs w:val="24"/>
        </w:rPr>
        <w:t>3 561,8</w:t>
      </w:r>
      <w:r w:rsidR="00B9788B" w:rsidRPr="00565280">
        <w:rPr>
          <w:b/>
          <w:i/>
          <w:sz w:val="24"/>
          <w:szCs w:val="24"/>
        </w:rPr>
        <w:t xml:space="preserve"> тыс. рублей</w:t>
      </w:r>
      <w:r w:rsidR="00B9788B" w:rsidRPr="00790DD0">
        <w:rPr>
          <w:sz w:val="24"/>
          <w:szCs w:val="24"/>
        </w:rPr>
        <w:t xml:space="preserve"> </w:t>
      </w:r>
      <w:r w:rsidR="00B9788B">
        <w:rPr>
          <w:sz w:val="24"/>
          <w:szCs w:val="24"/>
        </w:rPr>
        <w:t>боль</w:t>
      </w:r>
      <w:r w:rsidR="00B9788B" w:rsidRPr="00790DD0">
        <w:rPr>
          <w:sz w:val="24"/>
          <w:szCs w:val="24"/>
        </w:rPr>
        <w:t>ше объема 201</w:t>
      </w:r>
      <w:r w:rsidR="0064266B">
        <w:rPr>
          <w:sz w:val="24"/>
          <w:szCs w:val="24"/>
        </w:rPr>
        <w:t>8</w:t>
      </w:r>
      <w:r w:rsidR="00B9788B" w:rsidRPr="00790DD0">
        <w:rPr>
          <w:sz w:val="24"/>
          <w:szCs w:val="24"/>
        </w:rPr>
        <w:t xml:space="preserve"> года</w:t>
      </w:r>
      <w:r w:rsidR="00A3185C">
        <w:rPr>
          <w:sz w:val="24"/>
          <w:szCs w:val="24"/>
        </w:rPr>
        <w:t xml:space="preserve"> (</w:t>
      </w:r>
      <w:r w:rsidR="0064266B">
        <w:rPr>
          <w:sz w:val="24"/>
          <w:szCs w:val="24"/>
        </w:rPr>
        <w:t>5 173,3</w:t>
      </w:r>
      <w:r w:rsidR="00A3185C">
        <w:rPr>
          <w:sz w:val="24"/>
          <w:szCs w:val="24"/>
        </w:rPr>
        <w:t xml:space="preserve"> тыс. рублей)</w:t>
      </w:r>
      <w:r w:rsidR="00B9788B">
        <w:rPr>
          <w:sz w:val="24"/>
          <w:szCs w:val="24"/>
        </w:rPr>
        <w:t>.</w:t>
      </w:r>
    </w:p>
    <w:p w:rsidR="00B9788B" w:rsidRPr="00790DD0" w:rsidRDefault="00B9788B" w:rsidP="00B9788B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450C2">
        <w:rPr>
          <w:sz w:val="24"/>
          <w:szCs w:val="24"/>
        </w:rPr>
        <w:t xml:space="preserve">   </w:t>
      </w:r>
      <w:r w:rsidRPr="00790DD0">
        <w:rPr>
          <w:sz w:val="24"/>
          <w:szCs w:val="24"/>
        </w:rPr>
        <w:t>Субвенции за 201</w:t>
      </w:r>
      <w:r w:rsidR="004E3C10">
        <w:rPr>
          <w:sz w:val="24"/>
          <w:szCs w:val="24"/>
        </w:rPr>
        <w:t>9</w:t>
      </w:r>
      <w:r w:rsidRPr="00790DD0">
        <w:rPr>
          <w:sz w:val="24"/>
          <w:szCs w:val="24"/>
        </w:rPr>
        <w:t xml:space="preserve"> год поступили в сумме </w:t>
      </w:r>
      <w:r w:rsidR="004E3C10" w:rsidRPr="00C22B19">
        <w:rPr>
          <w:b/>
          <w:i/>
          <w:sz w:val="24"/>
          <w:szCs w:val="24"/>
        </w:rPr>
        <w:t>138,2</w:t>
      </w:r>
      <w:r w:rsidRPr="00C22B19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790DD0">
        <w:rPr>
          <w:sz w:val="24"/>
          <w:szCs w:val="24"/>
        </w:rPr>
        <w:t xml:space="preserve"> или </w:t>
      </w:r>
      <w:r w:rsidR="00A3185C">
        <w:rPr>
          <w:sz w:val="24"/>
          <w:szCs w:val="24"/>
        </w:rPr>
        <w:t>100</w:t>
      </w:r>
      <w:r w:rsidRPr="00790DD0">
        <w:rPr>
          <w:sz w:val="24"/>
          <w:szCs w:val="24"/>
        </w:rPr>
        <w:t xml:space="preserve">% от плана, что </w:t>
      </w:r>
      <w:r>
        <w:rPr>
          <w:sz w:val="24"/>
          <w:szCs w:val="24"/>
        </w:rPr>
        <w:t>выш</w:t>
      </w:r>
      <w:r w:rsidRPr="00790DD0">
        <w:rPr>
          <w:sz w:val="24"/>
          <w:szCs w:val="24"/>
        </w:rPr>
        <w:t>е уровня 201</w:t>
      </w:r>
      <w:r w:rsidR="004E3C10">
        <w:rPr>
          <w:sz w:val="24"/>
          <w:szCs w:val="24"/>
        </w:rPr>
        <w:t>8</w:t>
      </w:r>
      <w:r w:rsidRPr="00790DD0">
        <w:rPr>
          <w:sz w:val="24"/>
          <w:szCs w:val="24"/>
        </w:rPr>
        <w:t xml:space="preserve"> года на </w:t>
      </w:r>
      <w:r w:rsidR="00A3185C">
        <w:rPr>
          <w:sz w:val="24"/>
          <w:szCs w:val="24"/>
        </w:rPr>
        <w:t>30,1</w:t>
      </w:r>
      <w:r w:rsidRPr="00790DD0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Pr="00790DD0">
        <w:rPr>
          <w:sz w:val="24"/>
          <w:szCs w:val="24"/>
        </w:rPr>
        <w:t xml:space="preserve"> или </w:t>
      </w:r>
      <w:r>
        <w:rPr>
          <w:sz w:val="24"/>
          <w:szCs w:val="24"/>
        </w:rPr>
        <w:t xml:space="preserve">на </w:t>
      </w:r>
      <w:r w:rsidR="00FB1B57">
        <w:rPr>
          <w:sz w:val="24"/>
          <w:szCs w:val="24"/>
        </w:rPr>
        <w:t>60,9</w:t>
      </w:r>
      <w:r w:rsidRPr="00790DD0">
        <w:rPr>
          <w:sz w:val="24"/>
          <w:szCs w:val="24"/>
        </w:rPr>
        <w:t xml:space="preserve"> тыс. рублей. </w:t>
      </w:r>
    </w:p>
    <w:p w:rsidR="00B9788B" w:rsidRPr="00FE38D0" w:rsidRDefault="00A3185C" w:rsidP="00B9788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</w:p>
    <w:p w:rsidR="00982E2E" w:rsidRPr="00D74B83" w:rsidRDefault="00982E2E" w:rsidP="00A3185C">
      <w:pPr>
        <w:jc w:val="center"/>
        <w:rPr>
          <w:bCs/>
          <w:i/>
          <w:sz w:val="24"/>
          <w:szCs w:val="24"/>
        </w:rPr>
      </w:pPr>
      <w:r w:rsidRPr="00D74B83">
        <w:rPr>
          <w:bCs/>
          <w:i/>
          <w:sz w:val="24"/>
          <w:szCs w:val="24"/>
        </w:rPr>
        <w:t xml:space="preserve">Исполнение расходной части бюджета </w:t>
      </w:r>
      <w:r w:rsidR="00C267FA" w:rsidRPr="00D74B83">
        <w:rPr>
          <w:bCs/>
          <w:i/>
          <w:sz w:val="24"/>
          <w:szCs w:val="24"/>
        </w:rPr>
        <w:t>Замор</w:t>
      </w:r>
      <w:r w:rsidR="00C600BE" w:rsidRPr="00D74B83">
        <w:rPr>
          <w:bCs/>
          <w:i/>
          <w:sz w:val="24"/>
          <w:szCs w:val="24"/>
        </w:rPr>
        <w:t>ск</w:t>
      </w:r>
      <w:r w:rsidR="00E774BE" w:rsidRPr="00D74B83">
        <w:rPr>
          <w:i/>
          <w:sz w:val="24"/>
          <w:szCs w:val="24"/>
        </w:rPr>
        <w:t>ого</w:t>
      </w:r>
      <w:r w:rsidRPr="00D74B83">
        <w:rPr>
          <w:bCs/>
          <w:i/>
          <w:sz w:val="24"/>
          <w:szCs w:val="24"/>
        </w:rPr>
        <w:t xml:space="preserve"> </w:t>
      </w:r>
      <w:r w:rsidR="006B6D9B" w:rsidRPr="00D74B83">
        <w:rPr>
          <w:bCs/>
          <w:i/>
          <w:sz w:val="24"/>
          <w:szCs w:val="24"/>
        </w:rPr>
        <w:t>С</w:t>
      </w:r>
      <w:r w:rsidRPr="00D74B83">
        <w:rPr>
          <w:bCs/>
          <w:i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567A16" w:rsidRDefault="00A3185C" w:rsidP="00567A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По отчету об и</w:t>
      </w:r>
      <w:r w:rsidRPr="005F5F73">
        <w:rPr>
          <w:sz w:val="24"/>
          <w:szCs w:val="24"/>
        </w:rPr>
        <w:t>сполнени</w:t>
      </w:r>
      <w:r>
        <w:rPr>
          <w:sz w:val="24"/>
          <w:szCs w:val="24"/>
        </w:rPr>
        <w:t xml:space="preserve">и бюджета (ф. 0503117) МО «Заморское СП» </w:t>
      </w:r>
      <w:r w:rsidRPr="005F5F73">
        <w:rPr>
          <w:bCs/>
          <w:sz w:val="24"/>
          <w:szCs w:val="24"/>
        </w:rPr>
        <w:t>за 201</w:t>
      </w:r>
      <w:r w:rsidR="00104BC9">
        <w:rPr>
          <w:bCs/>
          <w:sz w:val="24"/>
          <w:szCs w:val="24"/>
        </w:rPr>
        <w:t>9</w:t>
      </w:r>
      <w:r w:rsidRPr="005F5F73">
        <w:rPr>
          <w:bCs/>
          <w:sz w:val="24"/>
          <w:szCs w:val="24"/>
        </w:rPr>
        <w:t xml:space="preserve"> год</w:t>
      </w:r>
      <w:r>
        <w:rPr>
          <w:bCs/>
          <w:sz w:val="24"/>
          <w:szCs w:val="24"/>
        </w:rPr>
        <w:t xml:space="preserve"> расходы исполнены в сумме </w:t>
      </w:r>
      <w:r w:rsidR="005053BB" w:rsidRPr="005053BB">
        <w:rPr>
          <w:b/>
          <w:bCs/>
          <w:i/>
          <w:sz w:val="24"/>
          <w:szCs w:val="24"/>
        </w:rPr>
        <w:t>10 812,0</w:t>
      </w:r>
      <w:r w:rsidRPr="005053BB">
        <w:rPr>
          <w:b/>
          <w:bCs/>
          <w:i/>
          <w:sz w:val="24"/>
          <w:szCs w:val="24"/>
        </w:rPr>
        <w:t xml:space="preserve"> </w:t>
      </w:r>
      <w:r w:rsidRPr="005053BB">
        <w:rPr>
          <w:b/>
          <w:i/>
          <w:sz w:val="24"/>
          <w:szCs w:val="24"/>
        </w:rPr>
        <w:t>тыс. рублей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9</w:t>
      </w:r>
      <w:r w:rsidR="00C4297B">
        <w:rPr>
          <w:sz w:val="24"/>
          <w:szCs w:val="24"/>
        </w:rPr>
        <w:t>4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 уточненного плана на год (</w:t>
      </w:r>
      <w:r w:rsidR="00C4297B">
        <w:rPr>
          <w:sz w:val="24"/>
          <w:szCs w:val="24"/>
        </w:rPr>
        <w:t>11 492,1</w:t>
      </w:r>
      <w:r>
        <w:rPr>
          <w:sz w:val="24"/>
          <w:szCs w:val="24"/>
        </w:rPr>
        <w:t xml:space="preserve"> тыс. рублей). На конец отчетного периода не были исполнены запланированные ассигнования в общей сумме </w:t>
      </w:r>
      <w:r w:rsidR="008D69F8" w:rsidRPr="00DC2E14">
        <w:rPr>
          <w:b/>
          <w:i/>
          <w:sz w:val="24"/>
          <w:szCs w:val="24"/>
        </w:rPr>
        <w:t>680,1</w:t>
      </w:r>
      <w:r w:rsidRPr="00DC2E14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  <w:r w:rsidR="00982E2E" w:rsidRPr="00AC7FBD">
        <w:rPr>
          <w:sz w:val="24"/>
          <w:szCs w:val="24"/>
        </w:rPr>
        <w:t xml:space="preserve">    </w:t>
      </w:r>
    </w:p>
    <w:p w:rsidR="00567A16" w:rsidRPr="00567A16" w:rsidRDefault="00567A16" w:rsidP="00567A16">
      <w:pPr>
        <w:jc w:val="center"/>
        <w:rPr>
          <w:i/>
          <w:sz w:val="24"/>
          <w:szCs w:val="24"/>
        </w:rPr>
      </w:pPr>
      <w:r w:rsidRPr="00567A16">
        <w:rPr>
          <w:i/>
          <w:sz w:val="24"/>
          <w:szCs w:val="24"/>
        </w:rPr>
        <w:t xml:space="preserve">Исполнение расходной части местного бюджета за 2019 год в разрезе бюджетной классификации представлено в </w:t>
      </w:r>
      <w:r>
        <w:rPr>
          <w:i/>
          <w:sz w:val="24"/>
          <w:szCs w:val="24"/>
        </w:rPr>
        <w:t>т</w:t>
      </w:r>
      <w:r w:rsidRPr="00567A16">
        <w:rPr>
          <w:i/>
          <w:sz w:val="24"/>
          <w:szCs w:val="24"/>
        </w:rPr>
        <w:t>аблице.</w:t>
      </w:r>
    </w:p>
    <w:p w:rsidR="00567A16" w:rsidRPr="000D383A" w:rsidRDefault="00567A16" w:rsidP="00567A16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тыс. рублей</w:t>
      </w:r>
    </w:p>
    <w:tbl>
      <w:tblPr>
        <w:tblW w:w="10349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708"/>
        <w:gridCol w:w="1276"/>
        <w:gridCol w:w="1701"/>
        <w:gridCol w:w="945"/>
        <w:gridCol w:w="1607"/>
      </w:tblGrid>
      <w:tr w:rsidR="00E12FD2" w:rsidRPr="00146B39" w:rsidTr="0021404C">
        <w:trPr>
          <w:trHeight w:val="258"/>
        </w:trPr>
        <w:tc>
          <w:tcPr>
            <w:tcW w:w="4112" w:type="dxa"/>
            <w:vMerge w:val="restart"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>Наименование</w:t>
            </w:r>
          </w:p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>показателя</w:t>
            </w:r>
          </w:p>
        </w:tc>
        <w:tc>
          <w:tcPr>
            <w:tcW w:w="708" w:type="dxa"/>
            <w:vMerge w:val="restart"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</w:p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</w:p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</w:p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6B39">
              <w:rPr>
                <w:b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:rsidR="000F059C" w:rsidRDefault="000F059C" w:rsidP="0021404C">
            <w:pPr>
              <w:tabs>
                <w:tab w:val="left" w:pos="747"/>
              </w:tabs>
              <w:ind w:left="-80"/>
              <w:jc w:val="center"/>
              <w:outlineLvl w:val="0"/>
              <w:rPr>
                <w:b/>
                <w:sz w:val="18"/>
                <w:szCs w:val="18"/>
              </w:rPr>
            </w:pPr>
          </w:p>
          <w:p w:rsidR="00E12FD2" w:rsidRPr="00146B39" w:rsidRDefault="00E12FD2" w:rsidP="0021404C">
            <w:pPr>
              <w:tabs>
                <w:tab w:val="left" w:pos="747"/>
              </w:tabs>
              <w:ind w:left="-80"/>
              <w:jc w:val="center"/>
              <w:outlineLvl w:val="0"/>
              <w:rPr>
                <w:b/>
                <w:sz w:val="18"/>
                <w:szCs w:val="18"/>
              </w:rPr>
            </w:pPr>
            <w:proofErr w:type="spellStart"/>
            <w:r w:rsidRPr="00146B39">
              <w:rPr>
                <w:b/>
                <w:sz w:val="18"/>
                <w:szCs w:val="18"/>
              </w:rPr>
              <w:t>Перв</w:t>
            </w:r>
            <w:proofErr w:type="spellEnd"/>
            <w:r w:rsidRPr="00146B39">
              <w:rPr>
                <w:b/>
                <w:sz w:val="18"/>
                <w:szCs w:val="18"/>
              </w:rPr>
              <w:t>. план</w:t>
            </w:r>
          </w:p>
          <w:p w:rsidR="00E12FD2" w:rsidRPr="00146B39" w:rsidRDefault="00E12FD2" w:rsidP="0021404C">
            <w:pPr>
              <w:tabs>
                <w:tab w:val="left" w:pos="747"/>
              </w:tabs>
              <w:ind w:left="-80"/>
              <w:jc w:val="center"/>
              <w:outlineLvl w:val="0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>на 201</w:t>
            </w:r>
            <w:r w:rsidR="00DC5AC6">
              <w:rPr>
                <w:b/>
                <w:sz w:val="18"/>
                <w:szCs w:val="18"/>
              </w:rPr>
              <w:t>9</w:t>
            </w:r>
            <w:r w:rsidRPr="00146B39">
              <w:rPr>
                <w:b/>
                <w:sz w:val="18"/>
                <w:szCs w:val="18"/>
              </w:rPr>
              <w:t xml:space="preserve"> год</w:t>
            </w:r>
          </w:p>
          <w:p w:rsidR="00E12FD2" w:rsidRPr="00146B39" w:rsidRDefault="00E12FD2" w:rsidP="0021404C">
            <w:pPr>
              <w:tabs>
                <w:tab w:val="left" w:pos="747"/>
              </w:tabs>
              <w:ind w:left="-80"/>
              <w:jc w:val="center"/>
              <w:outlineLvl w:val="0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>(</w:t>
            </w:r>
            <w:r w:rsidR="000F059C">
              <w:rPr>
                <w:b/>
                <w:sz w:val="18"/>
                <w:szCs w:val="18"/>
              </w:rPr>
              <w:t>РД</w:t>
            </w:r>
            <w:r w:rsidRPr="00146B39">
              <w:rPr>
                <w:b/>
                <w:sz w:val="18"/>
                <w:szCs w:val="18"/>
              </w:rPr>
              <w:t xml:space="preserve"> от</w:t>
            </w:r>
            <w:r w:rsidR="00DC5AC6">
              <w:rPr>
                <w:b/>
                <w:sz w:val="18"/>
                <w:szCs w:val="18"/>
              </w:rPr>
              <w:t xml:space="preserve"> 29.12.18 № 33</w:t>
            </w:r>
            <w:r w:rsidRPr="00146B39">
              <w:rPr>
                <w:b/>
                <w:sz w:val="18"/>
                <w:szCs w:val="18"/>
              </w:rPr>
              <w:t>)</w:t>
            </w:r>
          </w:p>
          <w:p w:rsidR="00E12FD2" w:rsidRPr="00146B39" w:rsidRDefault="00E12FD2" w:rsidP="0021404C">
            <w:pPr>
              <w:tabs>
                <w:tab w:val="left" w:pos="747"/>
              </w:tabs>
              <w:ind w:left="-8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BFBFBF"/>
            <w:vAlign w:val="center"/>
          </w:tcPr>
          <w:p w:rsidR="000F059C" w:rsidRDefault="000F059C" w:rsidP="0021404C">
            <w:pPr>
              <w:tabs>
                <w:tab w:val="left" w:pos="747"/>
              </w:tabs>
              <w:ind w:left="-108"/>
              <w:jc w:val="center"/>
              <w:outlineLvl w:val="0"/>
              <w:rPr>
                <w:b/>
                <w:sz w:val="18"/>
                <w:szCs w:val="18"/>
              </w:rPr>
            </w:pPr>
          </w:p>
          <w:p w:rsidR="00096E3E" w:rsidRDefault="00666C53" w:rsidP="0021404C">
            <w:pPr>
              <w:tabs>
                <w:tab w:val="left" w:pos="747"/>
              </w:tabs>
              <w:ind w:left="-108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Уточненные </w:t>
            </w:r>
            <w:r w:rsidR="00096E3E">
              <w:rPr>
                <w:b/>
                <w:sz w:val="18"/>
                <w:szCs w:val="18"/>
              </w:rPr>
              <w:t>бюджетные</w:t>
            </w:r>
          </w:p>
          <w:p w:rsidR="00E12FD2" w:rsidRPr="00146B39" w:rsidRDefault="00E12FD2" w:rsidP="00852FB0">
            <w:pPr>
              <w:tabs>
                <w:tab w:val="left" w:pos="747"/>
              </w:tabs>
              <w:ind w:left="-108"/>
              <w:jc w:val="center"/>
              <w:outlineLvl w:val="0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>назначения (</w:t>
            </w:r>
            <w:r w:rsidR="000F059C">
              <w:rPr>
                <w:b/>
                <w:sz w:val="18"/>
                <w:szCs w:val="18"/>
              </w:rPr>
              <w:t>РД</w:t>
            </w:r>
            <w:r w:rsidRPr="00146B39">
              <w:rPr>
                <w:b/>
                <w:sz w:val="18"/>
                <w:szCs w:val="18"/>
              </w:rPr>
              <w:t xml:space="preserve"> от 2</w:t>
            </w:r>
            <w:r w:rsidR="00852FB0">
              <w:rPr>
                <w:b/>
                <w:sz w:val="18"/>
                <w:szCs w:val="18"/>
              </w:rPr>
              <w:t>6</w:t>
            </w:r>
            <w:r w:rsidRPr="00146B39">
              <w:rPr>
                <w:b/>
                <w:sz w:val="18"/>
                <w:szCs w:val="18"/>
              </w:rPr>
              <w:t>.12.201</w:t>
            </w:r>
            <w:r w:rsidR="00852FB0">
              <w:rPr>
                <w:b/>
                <w:sz w:val="18"/>
                <w:szCs w:val="18"/>
              </w:rPr>
              <w:t>9</w:t>
            </w:r>
            <w:r w:rsidRPr="00146B39">
              <w:rPr>
                <w:b/>
                <w:sz w:val="18"/>
                <w:szCs w:val="18"/>
              </w:rPr>
              <w:t xml:space="preserve"> № </w:t>
            </w:r>
            <w:r w:rsidR="00852FB0">
              <w:rPr>
                <w:b/>
                <w:sz w:val="18"/>
                <w:szCs w:val="18"/>
              </w:rPr>
              <w:t>5</w:t>
            </w:r>
            <w:r w:rsidRPr="00146B39">
              <w:rPr>
                <w:b/>
                <w:sz w:val="18"/>
                <w:szCs w:val="18"/>
              </w:rPr>
              <w:t>3)</w:t>
            </w:r>
          </w:p>
        </w:tc>
        <w:tc>
          <w:tcPr>
            <w:tcW w:w="2552" w:type="dxa"/>
            <w:gridSpan w:val="2"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>Исполнено</w:t>
            </w:r>
          </w:p>
        </w:tc>
      </w:tr>
      <w:tr w:rsidR="00E12FD2" w:rsidRPr="00146B39" w:rsidTr="0021404C">
        <w:trPr>
          <w:trHeight w:val="1163"/>
        </w:trPr>
        <w:tc>
          <w:tcPr>
            <w:tcW w:w="4112" w:type="dxa"/>
            <w:vMerge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BFBFBF"/>
            <w:vAlign w:val="center"/>
          </w:tcPr>
          <w:p w:rsidR="00E12FD2" w:rsidRPr="00146B39" w:rsidRDefault="00E12FD2" w:rsidP="002140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BFBFBF"/>
            <w:vAlign w:val="center"/>
          </w:tcPr>
          <w:p w:rsidR="00E12FD2" w:rsidRPr="00146B39" w:rsidRDefault="000F059C" w:rsidP="002140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</w:t>
            </w:r>
            <w:r w:rsidR="00E12FD2" w:rsidRPr="00146B39">
              <w:rPr>
                <w:b/>
                <w:sz w:val="18"/>
                <w:szCs w:val="18"/>
              </w:rPr>
              <w:t>ыс. руб.</w:t>
            </w:r>
          </w:p>
        </w:tc>
        <w:tc>
          <w:tcPr>
            <w:tcW w:w="1607" w:type="dxa"/>
            <w:shd w:val="clear" w:color="auto" w:fill="BFBFBF"/>
            <w:vAlign w:val="center"/>
          </w:tcPr>
          <w:p w:rsidR="00096E3E" w:rsidRDefault="00096E3E" w:rsidP="002140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  <w:p w:rsidR="00E12FD2" w:rsidRPr="00146B39" w:rsidRDefault="00E12FD2" w:rsidP="0021404C">
            <w:pPr>
              <w:jc w:val="center"/>
              <w:rPr>
                <w:b/>
                <w:sz w:val="18"/>
                <w:szCs w:val="18"/>
              </w:rPr>
            </w:pPr>
            <w:r w:rsidRPr="00146B39">
              <w:rPr>
                <w:b/>
                <w:sz w:val="18"/>
                <w:szCs w:val="18"/>
              </w:rPr>
              <w:t xml:space="preserve">к </w:t>
            </w:r>
            <w:proofErr w:type="spellStart"/>
            <w:r w:rsidRPr="00146B39">
              <w:rPr>
                <w:b/>
                <w:sz w:val="18"/>
                <w:szCs w:val="18"/>
              </w:rPr>
              <w:t>уточ</w:t>
            </w:r>
            <w:proofErr w:type="spellEnd"/>
            <w:r w:rsidRPr="00146B39">
              <w:rPr>
                <w:b/>
                <w:sz w:val="18"/>
                <w:szCs w:val="18"/>
              </w:rPr>
              <w:t>. плану на 201</w:t>
            </w:r>
            <w:r w:rsidR="000F059C">
              <w:rPr>
                <w:b/>
                <w:sz w:val="18"/>
                <w:szCs w:val="18"/>
              </w:rPr>
              <w:t>9</w:t>
            </w:r>
            <w:r w:rsidRPr="00146B39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E12FD2" w:rsidRPr="00146B39" w:rsidTr="0021404C">
        <w:trPr>
          <w:trHeight w:val="413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Расходы бюджета, всего: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00.00</w:t>
            </w:r>
          </w:p>
        </w:tc>
        <w:tc>
          <w:tcPr>
            <w:tcW w:w="1276" w:type="dxa"/>
            <w:vAlign w:val="center"/>
          </w:tcPr>
          <w:p w:rsidR="00E12FD2" w:rsidRPr="0021404C" w:rsidRDefault="0064502C" w:rsidP="0021404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6 791,3</w:t>
            </w:r>
          </w:p>
        </w:tc>
        <w:tc>
          <w:tcPr>
            <w:tcW w:w="1701" w:type="dxa"/>
            <w:vAlign w:val="center"/>
          </w:tcPr>
          <w:p w:rsidR="00E12FD2" w:rsidRPr="0021404C" w:rsidRDefault="004948D9" w:rsidP="0021404C">
            <w:pPr>
              <w:jc w:val="center"/>
              <w:rPr>
                <w:b/>
              </w:rPr>
            </w:pPr>
            <w:r>
              <w:rPr>
                <w:b/>
              </w:rPr>
              <w:t>11 492,1</w:t>
            </w:r>
          </w:p>
        </w:tc>
        <w:tc>
          <w:tcPr>
            <w:tcW w:w="945" w:type="dxa"/>
            <w:vAlign w:val="center"/>
          </w:tcPr>
          <w:p w:rsidR="00E12FD2" w:rsidRPr="0021404C" w:rsidRDefault="004948D9" w:rsidP="0021404C">
            <w:pPr>
              <w:jc w:val="center"/>
              <w:rPr>
                <w:b/>
              </w:rPr>
            </w:pPr>
            <w:r>
              <w:rPr>
                <w:b/>
              </w:rPr>
              <w:t>10 812,0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4948D9">
            <w:pPr>
              <w:jc w:val="center"/>
              <w:rPr>
                <w:b/>
              </w:rPr>
            </w:pPr>
            <w:r w:rsidRPr="0021404C">
              <w:rPr>
                <w:b/>
              </w:rPr>
              <w:t>9</w:t>
            </w:r>
            <w:r w:rsidR="004948D9">
              <w:rPr>
                <w:b/>
              </w:rPr>
              <w:t>4</w:t>
            </w:r>
          </w:p>
        </w:tc>
      </w:tr>
      <w:tr w:rsidR="00E12FD2" w:rsidRPr="00146B39" w:rsidTr="0021404C">
        <w:trPr>
          <w:trHeight w:val="347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lastRenderedPageBreak/>
              <w:t>Общегосударственные вопросы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01.00</w:t>
            </w:r>
          </w:p>
        </w:tc>
        <w:tc>
          <w:tcPr>
            <w:tcW w:w="1276" w:type="dxa"/>
            <w:vAlign w:val="center"/>
          </w:tcPr>
          <w:p w:rsidR="00E12FD2" w:rsidRPr="0021404C" w:rsidRDefault="006E7A64" w:rsidP="0021404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4 624,6</w:t>
            </w:r>
          </w:p>
        </w:tc>
        <w:tc>
          <w:tcPr>
            <w:tcW w:w="1701" w:type="dxa"/>
            <w:vAlign w:val="center"/>
          </w:tcPr>
          <w:p w:rsidR="00E12FD2" w:rsidRPr="0021404C" w:rsidRDefault="00BB00D1" w:rsidP="0021404C">
            <w:pPr>
              <w:jc w:val="center"/>
              <w:rPr>
                <w:b/>
              </w:rPr>
            </w:pPr>
            <w:r>
              <w:rPr>
                <w:b/>
              </w:rPr>
              <w:t>7 385,6</w:t>
            </w:r>
          </w:p>
        </w:tc>
        <w:tc>
          <w:tcPr>
            <w:tcW w:w="945" w:type="dxa"/>
            <w:vAlign w:val="center"/>
          </w:tcPr>
          <w:p w:rsidR="00E12FD2" w:rsidRPr="0021404C" w:rsidRDefault="00231EE6" w:rsidP="0021404C">
            <w:pPr>
              <w:jc w:val="center"/>
              <w:rPr>
                <w:b/>
              </w:rPr>
            </w:pPr>
            <w:r>
              <w:rPr>
                <w:b/>
              </w:rPr>
              <w:t>7 099,6</w:t>
            </w:r>
          </w:p>
        </w:tc>
        <w:tc>
          <w:tcPr>
            <w:tcW w:w="1607" w:type="dxa"/>
            <w:vAlign w:val="center"/>
          </w:tcPr>
          <w:p w:rsidR="00E12FD2" w:rsidRPr="0021404C" w:rsidRDefault="00906532" w:rsidP="0021404C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E12FD2" w:rsidRPr="00146B39" w:rsidTr="0021404C">
        <w:trPr>
          <w:trHeight w:val="623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Функционирование высшего должностного лица субъекта Российской Федерации, муниципального образования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01.02</w:t>
            </w:r>
          </w:p>
        </w:tc>
        <w:tc>
          <w:tcPr>
            <w:tcW w:w="1276" w:type="dxa"/>
            <w:vAlign w:val="center"/>
          </w:tcPr>
          <w:p w:rsidR="00E12FD2" w:rsidRPr="0021404C" w:rsidRDefault="006E7A64" w:rsidP="0021404C">
            <w:pPr>
              <w:jc w:val="center"/>
              <w:outlineLvl w:val="0"/>
            </w:pPr>
            <w:r>
              <w:t>476,2</w:t>
            </w:r>
          </w:p>
        </w:tc>
        <w:tc>
          <w:tcPr>
            <w:tcW w:w="1701" w:type="dxa"/>
            <w:vAlign w:val="center"/>
          </w:tcPr>
          <w:p w:rsidR="00E12FD2" w:rsidRPr="0021404C" w:rsidRDefault="00A779E8" w:rsidP="0021404C">
            <w:pPr>
              <w:jc w:val="center"/>
            </w:pPr>
            <w:r>
              <w:t>748,9</w:t>
            </w:r>
          </w:p>
        </w:tc>
        <w:tc>
          <w:tcPr>
            <w:tcW w:w="945" w:type="dxa"/>
            <w:vAlign w:val="center"/>
          </w:tcPr>
          <w:p w:rsidR="00E12FD2" w:rsidRPr="0021404C" w:rsidRDefault="00231EE6" w:rsidP="0021404C">
            <w:pPr>
              <w:jc w:val="center"/>
            </w:pPr>
            <w:r>
              <w:t>748,8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100</w:t>
            </w:r>
          </w:p>
        </w:tc>
      </w:tr>
      <w:tr w:rsidR="00E12FD2" w:rsidRPr="00146B39" w:rsidTr="0021404C"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Функционирование законодательных (представительных) органов муниципальных образований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01.03</w:t>
            </w:r>
          </w:p>
        </w:tc>
        <w:tc>
          <w:tcPr>
            <w:tcW w:w="1276" w:type="dxa"/>
            <w:vAlign w:val="center"/>
          </w:tcPr>
          <w:p w:rsidR="00E12FD2" w:rsidRPr="0021404C" w:rsidRDefault="006E7A64" w:rsidP="0021404C">
            <w:pPr>
              <w:jc w:val="center"/>
            </w:pPr>
            <w:r>
              <w:t>298,1</w:t>
            </w:r>
          </w:p>
        </w:tc>
        <w:tc>
          <w:tcPr>
            <w:tcW w:w="1701" w:type="dxa"/>
            <w:vAlign w:val="center"/>
          </w:tcPr>
          <w:p w:rsidR="00E12FD2" w:rsidRPr="0021404C" w:rsidRDefault="00A779E8" w:rsidP="0021404C">
            <w:pPr>
              <w:jc w:val="center"/>
            </w:pPr>
            <w:r>
              <w:t>437,7</w:t>
            </w:r>
          </w:p>
        </w:tc>
        <w:tc>
          <w:tcPr>
            <w:tcW w:w="945" w:type="dxa"/>
            <w:vAlign w:val="center"/>
          </w:tcPr>
          <w:p w:rsidR="00E12FD2" w:rsidRPr="0021404C" w:rsidRDefault="00231EE6" w:rsidP="0021404C">
            <w:pPr>
              <w:jc w:val="center"/>
            </w:pPr>
            <w:r>
              <w:t>437,7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100</w:t>
            </w:r>
          </w:p>
        </w:tc>
      </w:tr>
      <w:tr w:rsidR="00E12FD2" w:rsidRPr="00146B39" w:rsidTr="0021404C"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администрации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01.04</w:t>
            </w:r>
          </w:p>
        </w:tc>
        <w:tc>
          <w:tcPr>
            <w:tcW w:w="1276" w:type="dxa"/>
            <w:vAlign w:val="center"/>
          </w:tcPr>
          <w:p w:rsidR="00E12FD2" w:rsidRPr="0021404C" w:rsidRDefault="006E7A64" w:rsidP="0021404C">
            <w:pPr>
              <w:jc w:val="center"/>
            </w:pPr>
            <w:r>
              <w:t>2 589,9</w:t>
            </w:r>
          </w:p>
        </w:tc>
        <w:tc>
          <w:tcPr>
            <w:tcW w:w="1701" w:type="dxa"/>
            <w:vAlign w:val="center"/>
          </w:tcPr>
          <w:p w:rsidR="00E12FD2" w:rsidRPr="0021404C" w:rsidRDefault="00A779E8" w:rsidP="0021404C">
            <w:pPr>
              <w:jc w:val="center"/>
            </w:pPr>
            <w:r>
              <w:t>4 723,3</w:t>
            </w:r>
          </w:p>
        </w:tc>
        <w:tc>
          <w:tcPr>
            <w:tcW w:w="945" w:type="dxa"/>
            <w:vAlign w:val="center"/>
          </w:tcPr>
          <w:p w:rsidR="00E12FD2" w:rsidRPr="0021404C" w:rsidRDefault="00231EE6" w:rsidP="0021404C">
            <w:pPr>
              <w:jc w:val="center"/>
            </w:pPr>
            <w:r>
              <w:t>4 535,9</w:t>
            </w:r>
          </w:p>
        </w:tc>
        <w:tc>
          <w:tcPr>
            <w:tcW w:w="1607" w:type="dxa"/>
            <w:vAlign w:val="center"/>
          </w:tcPr>
          <w:p w:rsidR="00E12FD2" w:rsidRPr="0021404C" w:rsidRDefault="00906532" w:rsidP="0021404C">
            <w:pPr>
              <w:jc w:val="center"/>
            </w:pPr>
            <w:r>
              <w:t>96</w:t>
            </w:r>
          </w:p>
        </w:tc>
      </w:tr>
      <w:tr w:rsidR="00E12FD2" w:rsidRPr="00146B39" w:rsidTr="0021404C">
        <w:trPr>
          <w:trHeight w:val="785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Обеспечение деятельности финансовых, налоговых и таможенных органов и органов финансового (финансово-бюджетного) контроля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01.06</w:t>
            </w:r>
          </w:p>
        </w:tc>
        <w:tc>
          <w:tcPr>
            <w:tcW w:w="1276" w:type="dxa"/>
            <w:vAlign w:val="center"/>
          </w:tcPr>
          <w:p w:rsidR="00E12FD2" w:rsidRPr="0021404C" w:rsidRDefault="006E7A64" w:rsidP="0021404C">
            <w:pPr>
              <w:jc w:val="center"/>
            </w:pPr>
            <w:r>
              <w:t>759,0</w:t>
            </w:r>
          </w:p>
        </w:tc>
        <w:tc>
          <w:tcPr>
            <w:tcW w:w="1701" w:type="dxa"/>
            <w:vAlign w:val="center"/>
          </w:tcPr>
          <w:p w:rsidR="00E12FD2" w:rsidRPr="0021404C" w:rsidRDefault="00A779E8" w:rsidP="0021404C">
            <w:pPr>
              <w:jc w:val="center"/>
            </w:pPr>
            <w:r>
              <w:t>806,4</w:t>
            </w:r>
          </w:p>
        </w:tc>
        <w:tc>
          <w:tcPr>
            <w:tcW w:w="945" w:type="dxa"/>
            <w:vAlign w:val="center"/>
          </w:tcPr>
          <w:p w:rsidR="00E12FD2" w:rsidRPr="0021404C" w:rsidRDefault="00231EE6" w:rsidP="0021404C">
            <w:pPr>
              <w:jc w:val="center"/>
            </w:pPr>
            <w:r>
              <w:t>719,3</w:t>
            </w:r>
          </w:p>
        </w:tc>
        <w:tc>
          <w:tcPr>
            <w:tcW w:w="1607" w:type="dxa"/>
            <w:vAlign w:val="center"/>
          </w:tcPr>
          <w:p w:rsidR="00E12FD2" w:rsidRPr="0021404C" w:rsidRDefault="003F2556" w:rsidP="0021404C">
            <w:pPr>
              <w:jc w:val="center"/>
            </w:pPr>
            <w:r>
              <w:t>89</w:t>
            </w:r>
          </w:p>
        </w:tc>
      </w:tr>
      <w:tr w:rsidR="00E12FD2" w:rsidRPr="00146B39" w:rsidTr="0021404C">
        <w:trPr>
          <w:trHeight w:val="229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Резервные фонды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01.11</w:t>
            </w:r>
          </w:p>
        </w:tc>
        <w:tc>
          <w:tcPr>
            <w:tcW w:w="1276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10,0</w:t>
            </w:r>
          </w:p>
        </w:tc>
        <w:tc>
          <w:tcPr>
            <w:tcW w:w="1701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10,0</w:t>
            </w:r>
          </w:p>
        </w:tc>
        <w:tc>
          <w:tcPr>
            <w:tcW w:w="945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0,0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0</w:t>
            </w:r>
          </w:p>
        </w:tc>
      </w:tr>
      <w:tr w:rsidR="00E12FD2" w:rsidRPr="00146B39" w:rsidTr="0021404C">
        <w:trPr>
          <w:trHeight w:val="208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Другие общегосударственные расходы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01.13</w:t>
            </w:r>
          </w:p>
        </w:tc>
        <w:tc>
          <w:tcPr>
            <w:tcW w:w="1276" w:type="dxa"/>
            <w:vAlign w:val="center"/>
          </w:tcPr>
          <w:p w:rsidR="00E12FD2" w:rsidRPr="0021404C" w:rsidRDefault="006E7A64" w:rsidP="0021404C">
            <w:pPr>
              <w:jc w:val="center"/>
            </w:pPr>
            <w:r>
              <w:t>491,4</w:t>
            </w:r>
          </w:p>
        </w:tc>
        <w:tc>
          <w:tcPr>
            <w:tcW w:w="1701" w:type="dxa"/>
            <w:vAlign w:val="center"/>
          </w:tcPr>
          <w:p w:rsidR="00E12FD2" w:rsidRPr="0021404C" w:rsidRDefault="00A779E8" w:rsidP="0021404C">
            <w:pPr>
              <w:jc w:val="center"/>
            </w:pPr>
            <w:r>
              <w:t>659,3</w:t>
            </w:r>
          </w:p>
        </w:tc>
        <w:tc>
          <w:tcPr>
            <w:tcW w:w="945" w:type="dxa"/>
            <w:vAlign w:val="center"/>
          </w:tcPr>
          <w:p w:rsidR="00E12FD2" w:rsidRPr="0021404C" w:rsidRDefault="000F1B08" w:rsidP="0021404C">
            <w:pPr>
              <w:jc w:val="center"/>
            </w:pPr>
            <w:r>
              <w:t>657,9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100</w:t>
            </w:r>
          </w:p>
        </w:tc>
      </w:tr>
      <w:tr w:rsidR="00E12FD2" w:rsidRPr="00146B39" w:rsidTr="0021404C">
        <w:trPr>
          <w:trHeight w:val="328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02.00</w:t>
            </w:r>
          </w:p>
        </w:tc>
        <w:tc>
          <w:tcPr>
            <w:tcW w:w="1276" w:type="dxa"/>
            <w:vAlign w:val="center"/>
          </w:tcPr>
          <w:p w:rsidR="00E12FD2" w:rsidRPr="0021404C" w:rsidRDefault="009723A8" w:rsidP="0021404C">
            <w:pPr>
              <w:jc w:val="center"/>
              <w:rPr>
                <w:b/>
              </w:rPr>
            </w:pPr>
            <w:r>
              <w:rPr>
                <w:b/>
              </w:rPr>
              <w:t>138,2</w:t>
            </w:r>
          </w:p>
        </w:tc>
        <w:tc>
          <w:tcPr>
            <w:tcW w:w="1701" w:type="dxa"/>
            <w:vAlign w:val="center"/>
          </w:tcPr>
          <w:p w:rsidR="00E12FD2" w:rsidRPr="0021404C" w:rsidRDefault="00C75F04" w:rsidP="0021404C">
            <w:pPr>
              <w:jc w:val="center"/>
              <w:rPr>
                <w:b/>
              </w:rPr>
            </w:pPr>
            <w:r>
              <w:rPr>
                <w:b/>
              </w:rPr>
              <w:t>138,2</w:t>
            </w:r>
          </w:p>
        </w:tc>
        <w:tc>
          <w:tcPr>
            <w:tcW w:w="945" w:type="dxa"/>
            <w:vAlign w:val="center"/>
          </w:tcPr>
          <w:p w:rsidR="00E12FD2" w:rsidRPr="0021404C" w:rsidRDefault="000F1B08" w:rsidP="0021404C">
            <w:pPr>
              <w:jc w:val="center"/>
              <w:rPr>
                <w:b/>
              </w:rPr>
            </w:pPr>
            <w:r>
              <w:rPr>
                <w:b/>
              </w:rPr>
              <w:t>138,2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  <w:rPr>
                <w:b/>
              </w:rPr>
            </w:pPr>
            <w:r w:rsidRPr="0021404C">
              <w:rPr>
                <w:b/>
              </w:rPr>
              <w:t>100</w:t>
            </w:r>
          </w:p>
        </w:tc>
      </w:tr>
      <w:tr w:rsidR="00E12FD2" w:rsidRPr="00146B39" w:rsidTr="0021404C"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Мобилизационная и вневойсковая подготовка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02.03</w:t>
            </w:r>
          </w:p>
        </w:tc>
        <w:tc>
          <w:tcPr>
            <w:tcW w:w="1276" w:type="dxa"/>
            <w:vAlign w:val="center"/>
          </w:tcPr>
          <w:p w:rsidR="00E12FD2" w:rsidRPr="0021404C" w:rsidRDefault="009723A8" w:rsidP="0021404C">
            <w:pPr>
              <w:jc w:val="center"/>
            </w:pPr>
            <w:r>
              <w:t>138,2</w:t>
            </w:r>
          </w:p>
        </w:tc>
        <w:tc>
          <w:tcPr>
            <w:tcW w:w="1701" w:type="dxa"/>
            <w:vAlign w:val="center"/>
          </w:tcPr>
          <w:p w:rsidR="00E12FD2" w:rsidRPr="0021404C" w:rsidRDefault="00C75F04" w:rsidP="0021404C">
            <w:pPr>
              <w:jc w:val="center"/>
            </w:pPr>
            <w:r>
              <w:t>138,2</w:t>
            </w:r>
          </w:p>
        </w:tc>
        <w:tc>
          <w:tcPr>
            <w:tcW w:w="945" w:type="dxa"/>
            <w:vAlign w:val="center"/>
          </w:tcPr>
          <w:p w:rsidR="00E12FD2" w:rsidRPr="0021404C" w:rsidRDefault="000F1B08" w:rsidP="0021404C">
            <w:pPr>
              <w:jc w:val="center"/>
            </w:pPr>
            <w:r>
              <w:t>138,2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100</w:t>
            </w:r>
          </w:p>
        </w:tc>
      </w:tr>
      <w:tr w:rsidR="00CC3A2A" w:rsidRPr="00146B39" w:rsidTr="0021404C">
        <w:tc>
          <w:tcPr>
            <w:tcW w:w="4112" w:type="dxa"/>
            <w:vAlign w:val="center"/>
          </w:tcPr>
          <w:p w:rsidR="00CC3A2A" w:rsidRPr="002362F6" w:rsidRDefault="002362F6" w:rsidP="0021404C">
            <w:pPr>
              <w:jc w:val="center"/>
              <w:outlineLvl w:val="0"/>
              <w:rPr>
                <w:b/>
              </w:rPr>
            </w:pPr>
            <w:r w:rsidRPr="0023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vAlign w:val="center"/>
          </w:tcPr>
          <w:p w:rsidR="00CC3A2A" w:rsidRPr="00C75F04" w:rsidRDefault="00D723D3" w:rsidP="0021404C">
            <w:pPr>
              <w:jc w:val="center"/>
              <w:outlineLvl w:val="0"/>
              <w:rPr>
                <w:b/>
              </w:rPr>
            </w:pPr>
            <w:r w:rsidRPr="00C75F04">
              <w:rPr>
                <w:b/>
              </w:rPr>
              <w:t>03.00</w:t>
            </w:r>
          </w:p>
        </w:tc>
        <w:tc>
          <w:tcPr>
            <w:tcW w:w="1276" w:type="dxa"/>
            <w:vAlign w:val="center"/>
          </w:tcPr>
          <w:p w:rsidR="00CC3A2A" w:rsidRPr="00C75F04" w:rsidRDefault="00125A0A" w:rsidP="0021404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CC3A2A" w:rsidRPr="00C75F04" w:rsidRDefault="009723A8" w:rsidP="0021404C">
            <w:pPr>
              <w:jc w:val="center"/>
              <w:rPr>
                <w:b/>
              </w:rPr>
            </w:pPr>
            <w:r w:rsidRPr="00C75F04">
              <w:rPr>
                <w:b/>
              </w:rPr>
              <w:t>125,9</w:t>
            </w:r>
          </w:p>
        </w:tc>
        <w:tc>
          <w:tcPr>
            <w:tcW w:w="945" w:type="dxa"/>
            <w:vAlign w:val="center"/>
          </w:tcPr>
          <w:p w:rsidR="00CC3A2A" w:rsidRPr="00C75F04" w:rsidRDefault="000F1B08" w:rsidP="0021404C">
            <w:pPr>
              <w:jc w:val="center"/>
              <w:rPr>
                <w:b/>
              </w:rPr>
            </w:pPr>
            <w:r>
              <w:rPr>
                <w:b/>
              </w:rPr>
              <w:t>125,9</w:t>
            </w:r>
          </w:p>
        </w:tc>
        <w:tc>
          <w:tcPr>
            <w:tcW w:w="1607" w:type="dxa"/>
            <w:vAlign w:val="center"/>
          </w:tcPr>
          <w:p w:rsidR="00CC3A2A" w:rsidRPr="00C75F04" w:rsidRDefault="003F2556" w:rsidP="0021404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362F6" w:rsidRPr="00146B39" w:rsidTr="0021404C">
        <w:tc>
          <w:tcPr>
            <w:tcW w:w="4112" w:type="dxa"/>
            <w:vAlign w:val="center"/>
          </w:tcPr>
          <w:p w:rsidR="002362F6" w:rsidRPr="002362F6" w:rsidRDefault="00D723D3" w:rsidP="0021404C">
            <w:pPr>
              <w:jc w:val="center"/>
              <w:outlineLvl w:val="0"/>
            </w:pPr>
            <w:r>
              <w:t xml:space="preserve">Другие вопросы в области национальной безопасности </w:t>
            </w:r>
          </w:p>
        </w:tc>
        <w:tc>
          <w:tcPr>
            <w:tcW w:w="708" w:type="dxa"/>
            <w:vAlign w:val="center"/>
          </w:tcPr>
          <w:p w:rsidR="002362F6" w:rsidRPr="0021404C" w:rsidRDefault="00D723D3" w:rsidP="0021404C">
            <w:pPr>
              <w:jc w:val="center"/>
              <w:outlineLvl w:val="0"/>
            </w:pPr>
            <w:r>
              <w:t>03.14</w:t>
            </w:r>
          </w:p>
        </w:tc>
        <w:tc>
          <w:tcPr>
            <w:tcW w:w="1276" w:type="dxa"/>
            <w:vAlign w:val="center"/>
          </w:tcPr>
          <w:p w:rsidR="002362F6" w:rsidRPr="0021404C" w:rsidRDefault="00125A0A" w:rsidP="0021404C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2362F6" w:rsidRPr="0021404C" w:rsidRDefault="00C75F04" w:rsidP="0021404C">
            <w:pPr>
              <w:jc w:val="center"/>
            </w:pPr>
            <w:r>
              <w:t>125,9</w:t>
            </w:r>
          </w:p>
        </w:tc>
        <w:tc>
          <w:tcPr>
            <w:tcW w:w="945" w:type="dxa"/>
            <w:vAlign w:val="center"/>
          </w:tcPr>
          <w:p w:rsidR="002362F6" w:rsidRPr="0021404C" w:rsidRDefault="00C621A9" w:rsidP="0021404C">
            <w:pPr>
              <w:jc w:val="center"/>
            </w:pPr>
            <w:r>
              <w:t>125,9</w:t>
            </w:r>
          </w:p>
        </w:tc>
        <w:tc>
          <w:tcPr>
            <w:tcW w:w="1607" w:type="dxa"/>
            <w:vAlign w:val="center"/>
          </w:tcPr>
          <w:p w:rsidR="002362F6" w:rsidRPr="0021404C" w:rsidRDefault="00C621A9" w:rsidP="0021404C">
            <w:pPr>
              <w:jc w:val="center"/>
            </w:pPr>
            <w:r>
              <w:t>100</w:t>
            </w:r>
          </w:p>
        </w:tc>
      </w:tr>
      <w:tr w:rsidR="00E12FD2" w:rsidRPr="00146B39" w:rsidTr="0021404C">
        <w:trPr>
          <w:trHeight w:val="245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04.00</w:t>
            </w:r>
          </w:p>
        </w:tc>
        <w:tc>
          <w:tcPr>
            <w:tcW w:w="1276" w:type="dxa"/>
            <w:vAlign w:val="center"/>
          </w:tcPr>
          <w:p w:rsidR="00E12FD2" w:rsidRPr="0021404C" w:rsidRDefault="00727052" w:rsidP="0021404C">
            <w:pPr>
              <w:jc w:val="center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1701" w:type="dxa"/>
            <w:vAlign w:val="center"/>
          </w:tcPr>
          <w:p w:rsidR="00E12FD2" w:rsidRPr="0021404C" w:rsidRDefault="00E12FD2" w:rsidP="00C33A1D">
            <w:pPr>
              <w:jc w:val="center"/>
              <w:rPr>
                <w:b/>
              </w:rPr>
            </w:pPr>
            <w:r w:rsidRPr="0021404C">
              <w:rPr>
                <w:b/>
              </w:rPr>
              <w:t>1 356,</w:t>
            </w:r>
            <w:r w:rsidR="00C33A1D">
              <w:rPr>
                <w:b/>
              </w:rPr>
              <w:t>9</w:t>
            </w:r>
          </w:p>
        </w:tc>
        <w:tc>
          <w:tcPr>
            <w:tcW w:w="945" w:type="dxa"/>
            <w:vAlign w:val="center"/>
          </w:tcPr>
          <w:p w:rsidR="00E12FD2" w:rsidRPr="0021404C" w:rsidRDefault="000F1B08" w:rsidP="0021404C">
            <w:pPr>
              <w:jc w:val="center"/>
              <w:rPr>
                <w:b/>
              </w:rPr>
            </w:pPr>
            <w:r>
              <w:rPr>
                <w:b/>
              </w:rPr>
              <w:t>1 086,6</w:t>
            </w:r>
          </w:p>
        </w:tc>
        <w:tc>
          <w:tcPr>
            <w:tcW w:w="1607" w:type="dxa"/>
            <w:vAlign w:val="center"/>
          </w:tcPr>
          <w:p w:rsidR="00E12FD2" w:rsidRPr="0021404C" w:rsidRDefault="00C621A9" w:rsidP="0021404C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E12FD2" w:rsidRPr="00146B39" w:rsidTr="0021404C">
        <w:trPr>
          <w:trHeight w:val="303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Дорожное хозяйство (дорожные фонды)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04.09</w:t>
            </w:r>
          </w:p>
        </w:tc>
        <w:tc>
          <w:tcPr>
            <w:tcW w:w="1276" w:type="dxa"/>
            <w:vAlign w:val="center"/>
          </w:tcPr>
          <w:p w:rsidR="00E12FD2" w:rsidRPr="0021404C" w:rsidRDefault="00727052" w:rsidP="0021404C">
            <w:pPr>
              <w:jc w:val="center"/>
              <w:outlineLvl w:val="0"/>
            </w:pPr>
            <w:r>
              <w:t>464,0</w:t>
            </w:r>
          </w:p>
        </w:tc>
        <w:tc>
          <w:tcPr>
            <w:tcW w:w="1701" w:type="dxa"/>
            <w:vAlign w:val="center"/>
          </w:tcPr>
          <w:p w:rsidR="00E12FD2" w:rsidRPr="0021404C" w:rsidRDefault="00C33A1D" w:rsidP="0021404C">
            <w:pPr>
              <w:jc w:val="center"/>
            </w:pPr>
            <w:r>
              <w:t>1 342,9</w:t>
            </w:r>
          </w:p>
        </w:tc>
        <w:tc>
          <w:tcPr>
            <w:tcW w:w="945" w:type="dxa"/>
            <w:vAlign w:val="center"/>
          </w:tcPr>
          <w:p w:rsidR="00E12FD2" w:rsidRPr="0021404C" w:rsidRDefault="000F1B08" w:rsidP="0021404C">
            <w:pPr>
              <w:jc w:val="center"/>
            </w:pPr>
            <w:r>
              <w:t>1 072,6</w:t>
            </w:r>
          </w:p>
        </w:tc>
        <w:tc>
          <w:tcPr>
            <w:tcW w:w="1607" w:type="dxa"/>
            <w:vAlign w:val="center"/>
          </w:tcPr>
          <w:p w:rsidR="00E12FD2" w:rsidRPr="0021404C" w:rsidRDefault="00E41B30" w:rsidP="0021404C">
            <w:pPr>
              <w:jc w:val="center"/>
            </w:pPr>
            <w:r>
              <w:t>80</w:t>
            </w:r>
          </w:p>
        </w:tc>
      </w:tr>
      <w:tr w:rsidR="00E12FD2" w:rsidRPr="00146B39" w:rsidTr="0021404C">
        <w:trPr>
          <w:trHeight w:val="537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04.12</w:t>
            </w:r>
          </w:p>
        </w:tc>
        <w:tc>
          <w:tcPr>
            <w:tcW w:w="1276" w:type="dxa"/>
            <w:vAlign w:val="center"/>
          </w:tcPr>
          <w:p w:rsidR="00E12FD2" w:rsidRPr="0021404C" w:rsidRDefault="007E13DC" w:rsidP="0021404C">
            <w:pPr>
              <w:jc w:val="center"/>
              <w:outlineLvl w:val="0"/>
            </w:pPr>
            <w:r>
              <w:t>6,0</w:t>
            </w:r>
          </w:p>
        </w:tc>
        <w:tc>
          <w:tcPr>
            <w:tcW w:w="1701" w:type="dxa"/>
            <w:vAlign w:val="center"/>
          </w:tcPr>
          <w:p w:rsidR="00E12FD2" w:rsidRPr="0021404C" w:rsidRDefault="00C33A1D" w:rsidP="0021404C">
            <w:pPr>
              <w:jc w:val="center"/>
            </w:pPr>
            <w:r>
              <w:t>14,0</w:t>
            </w:r>
          </w:p>
        </w:tc>
        <w:tc>
          <w:tcPr>
            <w:tcW w:w="945" w:type="dxa"/>
            <w:vAlign w:val="center"/>
          </w:tcPr>
          <w:p w:rsidR="00E12FD2" w:rsidRPr="0021404C" w:rsidRDefault="000F1B08" w:rsidP="0021404C">
            <w:pPr>
              <w:jc w:val="center"/>
            </w:pPr>
            <w:r>
              <w:t>14,0</w:t>
            </w:r>
          </w:p>
        </w:tc>
        <w:tc>
          <w:tcPr>
            <w:tcW w:w="1607" w:type="dxa"/>
            <w:vAlign w:val="center"/>
          </w:tcPr>
          <w:p w:rsidR="00E12FD2" w:rsidRPr="0021404C" w:rsidRDefault="00E41B30" w:rsidP="0021404C">
            <w:pPr>
              <w:jc w:val="center"/>
            </w:pPr>
            <w:r>
              <w:t>100</w:t>
            </w:r>
          </w:p>
        </w:tc>
      </w:tr>
      <w:tr w:rsidR="00E12FD2" w:rsidRPr="00146B39" w:rsidTr="0021404C">
        <w:trPr>
          <w:trHeight w:val="297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05.00</w:t>
            </w:r>
          </w:p>
        </w:tc>
        <w:tc>
          <w:tcPr>
            <w:tcW w:w="1276" w:type="dxa"/>
            <w:vAlign w:val="center"/>
          </w:tcPr>
          <w:p w:rsidR="00E12FD2" w:rsidRPr="0021404C" w:rsidRDefault="007E13DC" w:rsidP="0021404C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  <w:tc>
          <w:tcPr>
            <w:tcW w:w="1701" w:type="dxa"/>
            <w:vAlign w:val="center"/>
          </w:tcPr>
          <w:p w:rsidR="00E12FD2" w:rsidRPr="0021404C" w:rsidRDefault="00C33A1D" w:rsidP="0021404C">
            <w:pPr>
              <w:jc w:val="center"/>
              <w:rPr>
                <w:b/>
              </w:rPr>
            </w:pPr>
            <w:r>
              <w:rPr>
                <w:b/>
              </w:rPr>
              <w:t>564,0</w:t>
            </w:r>
          </w:p>
        </w:tc>
        <w:tc>
          <w:tcPr>
            <w:tcW w:w="945" w:type="dxa"/>
            <w:vAlign w:val="center"/>
          </w:tcPr>
          <w:p w:rsidR="00E12FD2" w:rsidRPr="0021404C" w:rsidRDefault="00A07E4D" w:rsidP="0021404C">
            <w:pPr>
              <w:jc w:val="center"/>
              <w:rPr>
                <w:b/>
              </w:rPr>
            </w:pPr>
            <w:r>
              <w:rPr>
                <w:b/>
              </w:rPr>
              <w:t>544,0</w:t>
            </w:r>
          </w:p>
        </w:tc>
        <w:tc>
          <w:tcPr>
            <w:tcW w:w="1607" w:type="dxa"/>
            <w:vAlign w:val="center"/>
          </w:tcPr>
          <w:p w:rsidR="00E12FD2" w:rsidRPr="0021404C" w:rsidRDefault="00E41B30" w:rsidP="0021404C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524418" w:rsidRPr="00146B39" w:rsidTr="0021404C">
        <w:trPr>
          <w:trHeight w:val="297"/>
        </w:trPr>
        <w:tc>
          <w:tcPr>
            <w:tcW w:w="4112" w:type="dxa"/>
            <w:vAlign w:val="center"/>
          </w:tcPr>
          <w:p w:rsidR="00524418" w:rsidRPr="0021404C" w:rsidRDefault="00524418" w:rsidP="0021404C">
            <w:pPr>
              <w:jc w:val="center"/>
              <w:outlineLvl w:val="0"/>
            </w:pPr>
            <w:r>
              <w:t>Жилищное хозяйство</w:t>
            </w:r>
          </w:p>
        </w:tc>
        <w:tc>
          <w:tcPr>
            <w:tcW w:w="708" w:type="dxa"/>
            <w:vAlign w:val="center"/>
          </w:tcPr>
          <w:p w:rsidR="00524418" w:rsidRPr="0021404C" w:rsidRDefault="00524418" w:rsidP="0021404C">
            <w:pPr>
              <w:jc w:val="center"/>
              <w:outlineLvl w:val="0"/>
            </w:pPr>
          </w:p>
        </w:tc>
        <w:tc>
          <w:tcPr>
            <w:tcW w:w="1276" w:type="dxa"/>
            <w:vAlign w:val="center"/>
          </w:tcPr>
          <w:p w:rsidR="00524418" w:rsidRDefault="000A0AC5" w:rsidP="0021404C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524418" w:rsidRDefault="00BC7A7D" w:rsidP="0021404C">
            <w:pPr>
              <w:jc w:val="center"/>
            </w:pPr>
            <w:r>
              <w:t>70,0</w:t>
            </w:r>
          </w:p>
        </w:tc>
        <w:tc>
          <w:tcPr>
            <w:tcW w:w="945" w:type="dxa"/>
            <w:vAlign w:val="center"/>
          </w:tcPr>
          <w:p w:rsidR="00524418" w:rsidRDefault="00BC7A7D" w:rsidP="0021404C">
            <w:pPr>
              <w:jc w:val="center"/>
            </w:pPr>
            <w:r>
              <w:t>70,0</w:t>
            </w:r>
          </w:p>
        </w:tc>
        <w:tc>
          <w:tcPr>
            <w:tcW w:w="1607" w:type="dxa"/>
            <w:vAlign w:val="center"/>
          </w:tcPr>
          <w:p w:rsidR="00524418" w:rsidRPr="0021404C" w:rsidRDefault="00E41B30" w:rsidP="0021404C">
            <w:pPr>
              <w:jc w:val="center"/>
            </w:pPr>
            <w:r>
              <w:t>100</w:t>
            </w:r>
          </w:p>
        </w:tc>
      </w:tr>
      <w:tr w:rsidR="00E12FD2" w:rsidRPr="00146B39" w:rsidTr="0021404C">
        <w:trPr>
          <w:trHeight w:val="297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05.02</w:t>
            </w:r>
          </w:p>
        </w:tc>
        <w:tc>
          <w:tcPr>
            <w:tcW w:w="1276" w:type="dxa"/>
            <w:vAlign w:val="center"/>
          </w:tcPr>
          <w:p w:rsidR="00E12FD2" w:rsidRPr="0021404C" w:rsidRDefault="00772FC6" w:rsidP="0021404C">
            <w:pPr>
              <w:jc w:val="center"/>
            </w:pPr>
            <w:r>
              <w:t>20,0</w:t>
            </w:r>
          </w:p>
        </w:tc>
        <w:tc>
          <w:tcPr>
            <w:tcW w:w="1701" w:type="dxa"/>
            <w:vAlign w:val="center"/>
          </w:tcPr>
          <w:p w:rsidR="00E12FD2" w:rsidRPr="0021404C" w:rsidRDefault="00BC7A7D" w:rsidP="0021404C">
            <w:pPr>
              <w:jc w:val="center"/>
            </w:pPr>
            <w:r>
              <w:t>276,0</w:t>
            </w:r>
          </w:p>
        </w:tc>
        <w:tc>
          <w:tcPr>
            <w:tcW w:w="945" w:type="dxa"/>
            <w:vAlign w:val="center"/>
          </w:tcPr>
          <w:p w:rsidR="00E12FD2" w:rsidRPr="0021404C" w:rsidRDefault="00BC7A7D" w:rsidP="0021404C">
            <w:pPr>
              <w:jc w:val="center"/>
            </w:pPr>
            <w:r>
              <w:t>276,0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100</w:t>
            </w:r>
          </w:p>
        </w:tc>
      </w:tr>
      <w:tr w:rsidR="00E12FD2" w:rsidRPr="00146B39" w:rsidTr="0021404C">
        <w:trPr>
          <w:trHeight w:val="297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Благоустройство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05.03</w:t>
            </w:r>
          </w:p>
        </w:tc>
        <w:tc>
          <w:tcPr>
            <w:tcW w:w="1276" w:type="dxa"/>
            <w:vAlign w:val="center"/>
          </w:tcPr>
          <w:p w:rsidR="00E12FD2" w:rsidRPr="0021404C" w:rsidRDefault="00772FC6" w:rsidP="0021404C">
            <w:pPr>
              <w:jc w:val="center"/>
            </w:pPr>
            <w:r>
              <w:t>20,0</w:t>
            </w:r>
          </w:p>
        </w:tc>
        <w:tc>
          <w:tcPr>
            <w:tcW w:w="1701" w:type="dxa"/>
            <w:vAlign w:val="center"/>
          </w:tcPr>
          <w:p w:rsidR="00E12FD2" w:rsidRPr="0021404C" w:rsidRDefault="00524418" w:rsidP="0021404C">
            <w:pPr>
              <w:jc w:val="center"/>
            </w:pPr>
            <w:r>
              <w:t>218,0</w:t>
            </w:r>
          </w:p>
        </w:tc>
        <w:tc>
          <w:tcPr>
            <w:tcW w:w="945" w:type="dxa"/>
            <w:vAlign w:val="center"/>
          </w:tcPr>
          <w:p w:rsidR="00E12FD2" w:rsidRPr="0021404C" w:rsidRDefault="00524418" w:rsidP="0021404C">
            <w:pPr>
              <w:jc w:val="center"/>
            </w:pPr>
            <w:r>
              <w:t>198,0</w:t>
            </w:r>
          </w:p>
        </w:tc>
        <w:tc>
          <w:tcPr>
            <w:tcW w:w="1607" w:type="dxa"/>
            <w:vAlign w:val="center"/>
          </w:tcPr>
          <w:p w:rsidR="00E12FD2" w:rsidRPr="0021404C" w:rsidRDefault="00E41B30" w:rsidP="0021404C">
            <w:pPr>
              <w:jc w:val="center"/>
            </w:pPr>
            <w:r>
              <w:t>91</w:t>
            </w:r>
          </w:p>
        </w:tc>
      </w:tr>
      <w:tr w:rsidR="00E12FD2" w:rsidRPr="00146B39" w:rsidTr="0021404C">
        <w:trPr>
          <w:trHeight w:val="234"/>
        </w:trPr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«Образование»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07.00</w:t>
            </w:r>
          </w:p>
        </w:tc>
        <w:tc>
          <w:tcPr>
            <w:tcW w:w="1276" w:type="dxa"/>
            <w:vAlign w:val="center"/>
          </w:tcPr>
          <w:p w:rsidR="00E12FD2" w:rsidRPr="0021404C" w:rsidRDefault="00772FC6" w:rsidP="0021404C">
            <w:pPr>
              <w:jc w:val="center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1701" w:type="dxa"/>
            <w:vAlign w:val="center"/>
          </w:tcPr>
          <w:p w:rsidR="00E12FD2" w:rsidRPr="0021404C" w:rsidRDefault="00A432D9" w:rsidP="0021404C">
            <w:pPr>
              <w:jc w:val="center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945" w:type="dxa"/>
            <w:vAlign w:val="center"/>
          </w:tcPr>
          <w:p w:rsidR="00E12FD2" w:rsidRPr="0021404C" w:rsidRDefault="00366756" w:rsidP="0021404C">
            <w:pPr>
              <w:jc w:val="center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  <w:rPr>
                <w:b/>
              </w:rPr>
            </w:pPr>
            <w:r w:rsidRPr="0021404C">
              <w:rPr>
                <w:b/>
              </w:rPr>
              <w:t>100</w:t>
            </w:r>
          </w:p>
        </w:tc>
      </w:tr>
      <w:tr w:rsidR="00E12FD2" w:rsidRPr="00146B39" w:rsidTr="0021404C"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</w:pPr>
            <w:r w:rsidRPr="0021404C">
              <w:t>07.05</w:t>
            </w:r>
          </w:p>
        </w:tc>
        <w:tc>
          <w:tcPr>
            <w:tcW w:w="1276" w:type="dxa"/>
            <w:vAlign w:val="center"/>
          </w:tcPr>
          <w:p w:rsidR="00E12FD2" w:rsidRPr="0021404C" w:rsidRDefault="00772FC6" w:rsidP="0021404C">
            <w:pPr>
              <w:jc w:val="center"/>
            </w:pPr>
            <w:r>
              <w:t>14,8</w:t>
            </w:r>
          </w:p>
        </w:tc>
        <w:tc>
          <w:tcPr>
            <w:tcW w:w="1701" w:type="dxa"/>
            <w:vAlign w:val="center"/>
          </w:tcPr>
          <w:p w:rsidR="00E12FD2" w:rsidRPr="0021404C" w:rsidRDefault="00A432D9" w:rsidP="0021404C">
            <w:pPr>
              <w:jc w:val="center"/>
            </w:pPr>
            <w:r>
              <w:t>14,8</w:t>
            </w:r>
          </w:p>
        </w:tc>
        <w:tc>
          <w:tcPr>
            <w:tcW w:w="945" w:type="dxa"/>
            <w:vAlign w:val="center"/>
          </w:tcPr>
          <w:p w:rsidR="00E12FD2" w:rsidRPr="0021404C" w:rsidRDefault="00366756" w:rsidP="0021404C">
            <w:pPr>
              <w:jc w:val="center"/>
            </w:pPr>
            <w:r>
              <w:t>14,8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21404C">
            <w:pPr>
              <w:jc w:val="center"/>
            </w:pPr>
            <w:r w:rsidRPr="0021404C">
              <w:t>100</w:t>
            </w:r>
          </w:p>
        </w:tc>
      </w:tr>
      <w:tr w:rsidR="00E12FD2" w:rsidRPr="00146B39" w:rsidTr="0021404C">
        <w:tc>
          <w:tcPr>
            <w:tcW w:w="4112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Культура, кинематография</w:t>
            </w:r>
          </w:p>
        </w:tc>
        <w:tc>
          <w:tcPr>
            <w:tcW w:w="708" w:type="dxa"/>
            <w:vAlign w:val="center"/>
          </w:tcPr>
          <w:p w:rsidR="00E12FD2" w:rsidRPr="0021404C" w:rsidRDefault="00E12FD2" w:rsidP="0021404C">
            <w:pPr>
              <w:jc w:val="center"/>
              <w:outlineLvl w:val="0"/>
              <w:rPr>
                <w:b/>
              </w:rPr>
            </w:pPr>
            <w:r w:rsidRPr="0021404C">
              <w:rPr>
                <w:b/>
              </w:rPr>
              <w:t>08.00</w:t>
            </w:r>
          </w:p>
        </w:tc>
        <w:tc>
          <w:tcPr>
            <w:tcW w:w="1276" w:type="dxa"/>
            <w:vAlign w:val="center"/>
          </w:tcPr>
          <w:p w:rsidR="00E12FD2" w:rsidRPr="0021404C" w:rsidRDefault="00772FC6" w:rsidP="0021404C">
            <w:pPr>
              <w:jc w:val="center"/>
              <w:rPr>
                <w:b/>
              </w:rPr>
            </w:pPr>
            <w:r>
              <w:rPr>
                <w:b/>
              </w:rPr>
              <w:t>1 502,7</w:t>
            </w:r>
          </w:p>
        </w:tc>
        <w:tc>
          <w:tcPr>
            <w:tcW w:w="1701" w:type="dxa"/>
            <w:vAlign w:val="center"/>
          </w:tcPr>
          <w:p w:rsidR="00E12FD2" w:rsidRPr="0021404C" w:rsidRDefault="00A432D9" w:rsidP="0021404C">
            <w:pPr>
              <w:jc w:val="center"/>
              <w:rPr>
                <w:b/>
              </w:rPr>
            </w:pPr>
            <w:r>
              <w:rPr>
                <w:b/>
              </w:rPr>
              <w:t>1 905,7</w:t>
            </w:r>
          </w:p>
        </w:tc>
        <w:tc>
          <w:tcPr>
            <w:tcW w:w="945" w:type="dxa"/>
            <w:vAlign w:val="center"/>
          </w:tcPr>
          <w:p w:rsidR="00E12FD2" w:rsidRPr="0021404C" w:rsidRDefault="00366756" w:rsidP="0021404C">
            <w:pPr>
              <w:jc w:val="center"/>
              <w:rPr>
                <w:b/>
              </w:rPr>
            </w:pPr>
            <w:r>
              <w:rPr>
                <w:b/>
              </w:rPr>
              <w:t>1 802,9</w:t>
            </w:r>
          </w:p>
        </w:tc>
        <w:tc>
          <w:tcPr>
            <w:tcW w:w="1607" w:type="dxa"/>
            <w:vAlign w:val="center"/>
          </w:tcPr>
          <w:p w:rsidR="00E12FD2" w:rsidRPr="0021404C" w:rsidRDefault="00E12FD2" w:rsidP="003172C4">
            <w:pPr>
              <w:jc w:val="center"/>
              <w:rPr>
                <w:b/>
              </w:rPr>
            </w:pPr>
            <w:r w:rsidRPr="0021404C">
              <w:rPr>
                <w:b/>
              </w:rPr>
              <w:t>9</w:t>
            </w:r>
            <w:r w:rsidR="003172C4">
              <w:rPr>
                <w:b/>
              </w:rPr>
              <w:t>5</w:t>
            </w:r>
          </w:p>
        </w:tc>
      </w:tr>
      <w:tr w:rsidR="00E12FD2" w:rsidRPr="00146B39" w:rsidTr="0042126B">
        <w:trPr>
          <w:trHeight w:val="315"/>
        </w:trPr>
        <w:tc>
          <w:tcPr>
            <w:tcW w:w="4112" w:type="dxa"/>
            <w:vAlign w:val="center"/>
          </w:tcPr>
          <w:p w:rsidR="00E12FD2" w:rsidRPr="00146B39" w:rsidRDefault="00E12FD2" w:rsidP="0021404C">
            <w:pPr>
              <w:jc w:val="center"/>
              <w:outlineLvl w:val="0"/>
              <w:rPr>
                <w:sz w:val="18"/>
                <w:szCs w:val="18"/>
              </w:rPr>
            </w:pPr>
            <w:r w:rsidRPr="00146B39">
              <w:rPr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vAlign w:val="center"/>
          </w:tcPr>
          <w:p w:rsidR="00E12FD2" w:rsidRPr="00146B39" w:rsidRDefault="00E12FD2" w:rsidP="0021404C">
            <w:pPr>
              <w:jc w:val="center"/>
              <w:outlineLvl w:val="0"/>
              <w:rPr>
                <w:sz w:val="18"/>
                <w:szCs w:val="18"/>
              </w:rPr>
            </w:pPr>
            <w:r w:rsidRPr="00146B39">
              <w:rPr>
                <w:sz w:val="18"/>
                <w:szCs w:val="18"/>
              </w:rPr>
              <w:t>08.01</w:t>
            </w:r>
          </w:p>
        </w:tc>
        <w:tc>
          <w:tcPr>
            <w:tcW w:w="1276" w:type="dxa"/>
            <w:vAlign w:val="center"/>
          </w:tcPr>
          <w:p w:rsidR="00E12FD2" w:rsidRPr="00146B39" w:rsidRDefault="0042126B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1 502,7</w:t>
            </w:r>
          </w:p>
        </w:tc>
        <w:tc>
          <w:tcPr>
            <w:tcW w:w="1701" w:type="dxa"/>
            <w:vAlign w:val="center"/>
          </w:tcPr>
          <w:p w:rsidR="00E12FD2" w:rsidRPr="00146B39" w:rsidRDefault="00A432D9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1905,7</w:t>
            </w:r>
          </w:p>
        </w:tc>
        <w:tc>
          <w:tcPr>
            <w:tcW w:w="945" w:type="dxa"/>
            <w:vAlign w:val="center"/>
          </w:tcPr>
          <w:p w:rsidR="00E12FD2" w:rsidRPr="00146B39" w:rsidRDefault="00366756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1 802,9</w:t>
            </w:r>
          </w:p>
        </w:tc>
        <w:tc>
          <w:tcPr>
            <w:tcW w:w="1607" w:type="dxa"/>
            <w:vAlign w:val="center"/>
          </w:tcPr>
          <w:p w:rsidR="00E12FD2" w:rsidRPr="00146B39" w:rsidRDefault="003172C4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42126B" w:rsidRPr="00146B39" w:rsidTr="0042126B">
        <w:trPr>
          <w:trHeight w:val="315"/>
        </w:trPr>
        <w:tc>
          <w:tcPr>
            <w:tcW w:w="4112" w:type="dxa"/>
            <w:vAlign w:val="center"/>
          </w:tcPr>
          <w:p w:rsidR="0042126B" w:rsidRPr="00BB00D1" w:rsidRDefault="0042126B" w:rsidP="0021404C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BB00D1">
              <w:rPr>
                <w:b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vAlign w:val="center"/>
          </w:tcPr>
          <w:p w:rsidR="0042126B" w:rsidRPr="00BB00D1" w:rsidRDefault="00C413B8" w:rsidP="0021404C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BB00D1">
              <w:rPr>
                <w:b/>
                <w:sz w:val="18"/>
                <w:szCs w:val="18"/>
              </w:rPr>
              <w:t>13.00</w:t>
            </w:r>
          </w:p>
        </w:tc>
        <w:tc>
          <w:tcPr>
            <w:tcW w:w="1276" w:type="dxa"/>
            <w:vAlign w:val="center"/>
          </w:tcPr>
          <w:p w:rsidR="0042126B" w:rsidRPr="00BB00D1" w:rsidRDefault="00BB00D1" w:rsidP="0021404C">
            <w:pPr>
              <w:jc w:val="center"/>
              <w:rPr>
                <w:b/>
                <w:sz w:val="18"/>
                <w:szCs w:val="18"/>
              </w:rPr>
            </w:pPr>
            <w:r w:rsidRPr="00BB00D1"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42126B" w:rsidRPr="00BB00D1" w:rsidRDefault="00A432D9" w:rsidP="002140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45" w:type="dxa"/>
            <w:vAlign w:val="center"/>
          </w:tcPr>
          <w:p w:rsidR="0042126B" w:rsidRPr="00BB00D1" w:rsidRDefault="00366756" w:rsidP="002140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607" w:type="dxa"/>
            <w:vAlign w:val="center"/>
          </w:tcPr>
          <w:p w:rsidR="0042126B" w:rsidRPr="00BB00D1" w:rsidRDefault="003172C4" w:rsidP="002140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413B8" w:rsidRPr="00146B39" w:rsidTr="0042126B">
        <w:trPr>
          <w:trHeight w:val="315"/>
        </w:trPr>
        <w:tc>
          <w:tcPr>
            <w:tcW w:w="4112" w:type="dxa"/>
            <w:vAlign w:val="center"/>
          </w:tcPr>
          <w:p w:rsidR="00C413B8" w:rsidRDefault="00C413B8" w:rsidP="0021404C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Обслуживание внутреннего </w:t>
            </w:r>
            <w:r w:rsidR="00785575">
              <w:rPr>
                <w:sz w:val="18"/>
                <w:szCs w:val="18"/>
              </w:rPr>
              <w:t>государственного и</w:t>
            </w:r>
            <w:r>
              <w:rPr>
                <w:sz w:val="18"/>
                <w:szCs w:val="18"/>
              </w:rPr>
              <w:t xml:space="preserve"> муниципального долга</w:t>
            </w:r>
          </w:p>
        </w:tc>
        <w:tc>
          <w:tcPr>
            <w:tcW w:w="708" w:type="dxa"/>
            <w:vAlign w:val="center"/>
          </w:tcPr>
          <w:p w:rsidR="00C413B8" w:rsidRDefault="00C413B8" w:rsidP="0021404C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</w:t>
            </w:r>
          </w:p>
        </w:tc>
        <w:tc>
          <w:tcPr>
            <w:tcW w:w="1276" w:type="dxa"/>
            <w:vAlign w:val="center"/>
          </w:tcPr>
          <w:p w:rsidR="00C413B8" w:rsidRDefault="00BB00D1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C413B8" w:rsidRPr="00146B39" w:rsidRDefault="00A432D9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45" w:type="dxa"/>
            <w:vAlign w:val="center"/>
          </w:tcPr>
          <w:p w:rsidR="00C413B8" w:rsidRPr="00146B39" w:rsidRDefault="00366756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07" w:type="dxa"/>
            <w:vAlign w:val="center"/>
          </w:tcPr>
          <w:p w:rsidR="00C413B8" w:rsidRPr="00146B39" w:rsidRDefault="003172C4" w:rsidP="00214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23ED2" w:rsidRDefault="00723ED2" w:rsidP="00723ED2">
      <w:pPr>
        <w:jc w:val="both"/>
        <w:rPr>
          <w:rFonts w:eastAsia="Calibri"/>
          <w:sz w:val="24"/>
          <w:szCs w:val="24"/>
        </w:rPr>
      </w:pPr>
    </w:p>
    <w:p w:rsidR="00723ED2" w:rsidRPr="00146B39" w:rsidRDefault="00723ED2" w:rsidP="00723ED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146B39">
        <w:rPr>
          <w:rFonts w:eastAsia="Calibri"/>
          <w:sz w:val="24"/>
          <w:szCs w:val="24"/>
        </w:rPr>
        <w:t xml:space="preserve">Исходя из анализа данной таблицы, средства бюджета </w:t>
      </w:r>
      <w:r w:rsidR="000F1532">
        <w:rPr>
          <w:sz w:val="24"/>
          <w:szCs w:val="24"/>
        </w:rPr>
        <w:t>Заморского</w:t>
      </w:r>
      <w:r>
        <w:rPr>
          <w:sz w:val="24"/>
          <w:szCs w:val="24"/>
        </w:rPr>
        <w:t xml:space="preserve"> С</w:t>
      </w:r>
      <w:r w:rsidRPr="00146B39">
        <w:rPr>
          <w:rFonts w:eastAsia="Calibri"/>
          <w:sz w:val="24"/>
          <w:szCs w:val="24"/>
        </w:rPr>
        <w:t>П в 201</w:t>
      </w:r>
      <w:r w:rsidR="000F1532">
        <w:rPr>
          <w:rFonts w:eastAsia="Calibri"/>
          <w:sz w:val="24"/>
          <w:szCs w:val="24"/>
        </w:rPr>
        <w:t>9</w:t>
      </w:r>
      <w:r w:rsidRPr="00146B39">
        <w:rPr>
          <w:rFonts w:eastAsia="Calibri"/>
          <w:sz w:val="24"/>
          <w:szCs w:val="24"/>
        </w:rPr>
        <w:t xml:space="preserve"> году расходовались в основном по </w:t>
      </w:r>
      <w:r w:rsidR="000F1532">
        <w:rPr>
          <w:rFonts w:eastAsia="Calibri"/>
          <w:sz w:val="24"/>
          <w:szCs w:val="24"/>
        </w:rPr>
        <w:t>трем</w:t>
      </w:r>
      <w:r w:rsidRPr="00146B39">
        <w:rPr>
          <w:rFonts w:eastAsia="Calibri"/>
          <w:sz w:val="24"/>
          <w:szCs w:val="24"/>
        </w:rPr>
        <w:t xml:space="preserve"> </w:t>
      </w:r>
      <w:r w:rsidR="001402D9">
        <w:rPr>
          <w:rFonts w:eastAsia="Calibri"/>
          <w:sz w:val="24"/>
          <w:szCs w:val="24"/>
        </w:rPr>
        <w:t>направлениям</w:t>
      </w:r>
      <w:r w:rsidR="001402D9" w:rsidRPr="001402D9">
        <w:rPr>
          <w:rFonts w:eastAsia="Calibri"/>
          <w:sz w:val="24"/>
          <w:szCs w:val="24"/>
        </w:rPr>
        <w:t xml:space="preserve"> </w:t>
      </w:r>
      <w:r w:rsidR="001402D9" w:rsidRPr="00146B39">
        <w:rPr>
          <w:rFonts w:eastAsia="Calibri"/>
          <w:sz w:val="24"/>
          <w:szCs w:val="24"/>
        </w:rPr>
        <w:t>от общей суммы расходов</w:t>
      </w:r>
      <w:r w:rsidR="001402D9">
        <w:rPr>
          <w:rFonts w:eastAsia="Calibri"/>
          <w:sz w:val="24"/>
          <w:szCs w:val="24"/>
        </w:rPr>
        <w:t xml:space="preserve"> бюджета поселения:</w:t>
      </w:r>
    </w:p>
    <w:p w:rsidR="00723ED2" w:rsidRPr="00146B39" w:rsidRDefault="00723ED2" w:rsidP="00723ED2">
      <w:pPr>
        <w:jc w:val="both"/>
        <w:rPr>
          <w:rFonts w:eastAsia="Calibri"/>
          <w:sz w:val="24"/>
          <w:szCs w:val="24"/>
        </w:rPr>
      </w:pPr>
      <w:r w:rsidRPr="00146B39">
        <w:rPr>
          <w:rFonts w:eastAsia="Calibri"/>
          <w:sz w:val="24"/>
          <w:szCs w:val="24"/>
        </w:rPr>
        <w:t xml:space="preserve">- общегосударственные вопросы – </w:t>
      </w:r>
      <w:r w:rsidR="000F1532">
        <w:rPr>
          <w:rFonts w:eastAsia="Calibri"/>
          <w:sz w:val="24"/>
          <w:szCs w:val="24"/>
        </w:rPr>
        <w:t>65,7</w:t>
      </w:r>
      <w:r w:rsidR="001402D9">
        <w:rPr>
          <w:rFonts w:eastAsia="Calibri"/>
          <w:sz w:val="24"/>
          <w:szCs w:val="24"/>
        </w:rPr>
        <w:t>%</w:t>
      </w:r>
      <w:r w:rsidRPr="00146B39">
        <w:rPr>
          <w:rFonts w:eastAsia="Calibri"/>
          <w:sz w:val="24"/>
          <w:szCs w:val="24"/>
        </w:rPr>
        <w:t>;</w:t>
      </w:r>
    </w:p>
    <w:p w:rsidR="00723ED2" w:rsidRDefault="00723ED2" w:rsidP="00723ED2">
      <w:pPr>
        <w:jc w:val="both"/>
        <w:rPr>
          <w:rFonts w:eastAsia="Calibri"/>
          <w:sz w:val="24"/>
          <w:szCs w:val="24"/>
        </w:rPr>
      </w:pPr>
      <w:r w:rsidRPr="00146B39">
        <w:rPr>
          <w:rFonts w:eastAsia="Calibri"/>
          <w:sz w:val="24"/>
          <w:szCs w:val="24"/>
        </w:rPr>
        <w:t xml:space="preserve">- культура, кинематография – </w:t>
      </w:r>
      <w:r w:rsidR="001402D9">
        <w:rPr>
          <w:rFonts w:eastAsia="Calibri"/>
          <w:sz w:val="24"/>
          <w:szCs w:val="24"/>
        </w:rPr>
        <w:t>16,7</w:t>
      </w:r>
      <w:r w:rsidRPr="00146B39">
        <w:rPr>
          <w:rFonts w:eastAsia="Calibri"/>
          <w:sz w:val="24"/>
          <w:szCs w:val="24"/>
        </w:rPr>
        <w:t>%</w:t>
      </w:r>
      <w:r w:rsidR="007A0A0B">
        <w:rPr>
          <w:rFonts w:eastAsia="Calibri"/>
          <w:sz w:val="24"/>
          <w:szCs w:val="24"/>
        </w:rPr>
        <w:t>;</w:t>
      </w:r>
    </w:p>
    <w:p w:rsidR="007A0A0B" w:rsidRPr="00146B39" w:rsidRDefault="007A0A0B" w:rsidP="00723ED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национальная экономика </w:t>
      </w:r>
      <w:r w:rsidR="00785575">
        <w:rPr>
          <w:rFonts w:eastAsia="Calibri"/>
          <w:sz w:val="24"/>
          <w:szCs w:val="24"/>
        </w:rPr>
        <w:t>- 10</w:t>
      </w:r>
      <w:r w:rsidR="00AD2523">
        <w:rPr>
          <w:rFonts w:eastAsia="Calibri"/>
          <w:sz w:val="24"/>
          <w:szCs w:val="24"/>
        </w:rPr>
        <w:t>,0%</w:t>
      </w:r>
    </w:p>
    <w:p w:rsidR="00723ED2" w:rsidRPr="00146B39" w:rsidRDefault="00723ED2" w:rsidP="00723ED2">
      <w:pPr>
        <w:jc w:val="both"/>
        <w:rPr>
          <w:rFonts w:eastAsia="Calibri"/>
          <w:sz w:val="24"/>
          <w:szCs w:val="24"/>
        </w:rPr>
      </w:pPr>
      <w:r w:rsidRPr="00146B39">
        <w:rPr>
          <w:rFonts w:eastAsia="Calibri"/>
          <w:sz w:val="24"/>
          <w:szCs w:val="24"/>
        </w:rPr>
        <w:t xml:space="preserve">       </w:t>
      </w:r>
      <w:r w:rsidR="007B3D11">
        <w:rPr>
          <w:rFonts w:eastAsia="Calibri"/>
          <w:sz w:val="24"/>
          <w:szCs w:val="24"/>
        </w:rPr>
        <w:t xml:space="preserve">Вместе с тем, </w:t>
      </w:r>
      <w:r w:rsidR="009371C0">
        <w:rPr>
          <w:rFonts w:eastAsia="Calibri"/>
          <w:sz w:val="24"/>
          <w:szCs w:val="24"/>
        </w:rPr>
        <w:t>КСП района отмечает, что н</w:t>
      </w:r>
      <w:r w:rsidRPr="00146B39">
        <w:rPr>
          <w:rFonts w:eastAsia="Calibri"/>
          <w:sz w:val="24"/>
          <w:szCs w:val="24"/>
        </w:rPr>
        <w:t>аименьш</w:t>
      </w:r>
      <w:r w:rsidR="007B3D11">
        <w:rPr>
          <w:rFonts w:eastAsia="Calibri"/>
          <w:sz w:val="24"/>
          <w:szCs w:val="24"/>
        </w:rPr>
        <w:t>ий процент</w:t>
      </w:r>
      <w:r w:rsidRPr="00146B39">
        <w:rPr>
          <w:rFonts w:eastAsia="Calibri"/>
          <w:sz w:val="24"/>
          <w:szCs w:val="24"/>
        </w:rPr>
        <w:t xml:space="preserve"> исполнени</w:t>
      </w:r>
      <w:r w:rsidR="007B3D11">
        <w:rPr>
          <w:rFonts w:eastAsia="Calibri"/>
          <w:sz w:val="24"/>
          <w:szCs w:val="24"/>
        </w:rPr>
        <w:t>я</w:t>
      </w:r>
      <w:r w:rsidRPr="00146B39">
        <w:rPr>
          <w:rFonts w:eastAsia="Calibri"/>
          <w:sz w:val="24"/>
          <w:szCs w:val="24"/>
        </w:rPr>
        <w:t xml:space="preserve"> бюджетных ассигнований установлено по разделу 04.00 «Национальная экономика» - </w:t>
      </w:r>
      <w:r w:rsidR="007B3D11">
        <w:rPr>
          <w:rFonts w:eastAsia="Calibri"/>
          <w:sz w:val="24"/>
          <w:szCs w:val="24"/>
        </w:rPr>
        <w:t>80</w:t>
      </w:r>
      <w:r w:rsidRPr="00146B39">
        <w:rPr>
          <w:rFonts w:eastAsia="Calibri"/>
          <w:sz w:val="24"/>
          <w:szCs w:val="24"/>
        </w:rPr>
        <w:t xml:space="preserve">% от плановых назначений (не исполнено – </w:t>
      </w:r>
      <w:r w:rsidR="008A2BA8">
        <w:rPr>
          <w:rFonts w:eastAsia="Calibri"/>
          <w:sz w:val="24"/>
          <w:szCs w:val="24"/>
        </w:rPr>
        <w:t>270,3</w:t>
      </w:r>
      <w:r w:rsidRPr="00146B39">
        <w:rPr>
          <w:rFonts w:eastAsia="Calibri"/>
          <w:sz w:val="24"/>
          <w:szCs w:val="24"/>
        </w:rPr>
        <w:t xml:space="preserve"> тыс. рублей).</w:t>
      </w:r>
    </w:p>
    <w:p w:rsidR="002875C7" w:rsidRPr="00467D3B" w:rsidRDefault="00125A0A" w:rsidP="00467D3B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875C7">
        <w:rPr>
          <w:bCs/>
          <w:sz w:val="24"/>
          <w:szCs w:val="24"/>
        </w:rPr>
        <w:t xml:space="preserve"> Расходы п</w:t>
      </w:r>
      <w:r w:rsidR="002875C7" w:rsidRPr="00643025">
        <w:rPr>
          <w:bCs/>
          <w:sz w:val="24"/>
          <w:szCs w:val="24"/>
        </w:rPr>
        <w:t xml:space="preserve">о разделу </w:t>
      </w:r>
      <w:r w:rsidR="002875C7" w:rsidRPr="00643025">
        <w:rPr>
          <w:b/>
          <w:bCs/>
          <w:sz w:val="24"/>
          <w:szCs w:val="24"/>
        </w:rPr>
        <w:t>01.00</w:t>
      </w:r>
      <w:r w:rsidR="002875C7">
        <w:rPr>
          <w:b/>
          <w:bCs/>
          <w:sz w:val="24"/>
          <w:szCs w:val="24"/>
        </w:rPr>
        <w:t xml:space="preserve"> </w:t>
      </w:r>
      <w:r w:rsidR="002875C7" w:rsidRPr="00643025">
        <w:rPr>
          <w:b/>
          <w:bCs/>
          <w:sz w:val="24"/>
          <w:szCs w:val="24"/>
        </w:rPr>
        <w:t>«Общегосударственные вопросы»</w:t>
      </w:r>
      <w:r w:rsidR="002875C7">
        <w:rPr>
          <w:b/>
          <w:bCs/>
          <w:sz w:val="24"/>
          <w:szCs w:val="24"/>
        </w:rPr>
        <w:t xml:space="preserve"> </w:t>
      </w:r>
      <w:r w:rsidR="002875C7">
        <w:rPr>
          <w:bCs/>
          <w:sz w:val="24"/>
          <w:szCs w:val="24"/>
        </w:rPr>
        <w:t xml:space="preserve">исполнены в объеме </w:t>
      </w:r>
      <w:r w:rsidR="00DD49B0" w:rsidRPr="000A0361">
        <w:rPr>
          <w:b/>
          <w:bCs/>
          <w:i/>
          <w:sz w:val="24"/>
          <w:szCs w:val="24"/>
        </w:rPr>
        <w:t>7 099,6</w:t>
      </w:r>
      <w:r w:rsidR="002875C7" w:rsidRPr="000A0361">
        <w:rPr>
          <w:b/>
          <w:bCs/>
          <w:i/>
          <w:sz w:val="24"/>
          <w:szCs w:val="24"/>
        </w:rPr>
        <w:t xml:space="preserve"> тыс. рублей</w:t>
      </w:r>
      <w:r w:rsidR="002875C7">
        <w:rPr>
          <w:bCs/>
          <w:sz w:val="24"/>
          <w:szCs w:val="24"/>
        </w:rPr>
        <w:t>, или 9</w:t>
      </w:r>
      <w:r w:rsidR="00DD49B0">
        <w:rPr>
          <w:bCs/>
          <w:sz w:val="24"/>
          <w:szCs w:val="24"/>
        </w:rPr>
        <w:t>6,1</w:t>
      </w:r>
      <w:r w:rsidR="002875C7">
        <w:rPr>
          <w:bCs/>
          <w:sz w:val="24"/>
          <w:szCs w:val="24"/>
        </w:rPr>
        <w:t xml:space="preserve">% от плановых назначений </w:t>
      </w:r>
      <w:r w:rsidR="002E4031">
        <w:rPr>
          <w:bCs/>
          <w:sz w:val="24"/>
          <w:szCs w:val="24"/>
        </w:rPr>
        <w:t>(7 385,6 тыс. рублей</w:t>
      </w:r>
      <w:r w:rsidR="002875C7">
        <w:rPr>
          <w:bCs/>
          <w:sz w:val="24"/>
          <w:szCs w:val="24"/>
        </w:rPr>
        <w:t xml:space="preserve">), неисполнение составило </w:t>
      </w:r>
      <w:r w:rsidR="002E4031">
        <w:rPr>
          <w:bCs/>
          <w:sz w:val="24"/>
          <w:szCs w:val="24"/>
        </w:rPr>
        <w:t>286,0</w:t>
      </w:r>
      <w:r w:rsidR="002875C7">
        <w:rPr>
          <w:bCs/>
          <w:sz w:val="24"/>
          <w:szCs w:val="24"/>
        </w:rPr>
        <w:t xml:space="preserve"> </w:t>
      </w:r>
      <w:r w:rsidR="00E6359B">
        <w:rPr>
          <w:bCs/>
          <w:sz w:val="24"/>
          <w:szCs w:val="24"/>
        </w:rPr>
        <w:t>тыс. рублей. По сравнению с 2018</w:t>
      </w:r>
      <w:r w:rsidR="002875C7">
        <w:rPr>
          <w:bCs/>
          <w:sz w:val="24"/>
          <w:szCs w:val="24"/>
        </w:rPr>
        <w:t xml:space="preserve"> годом расходы бюджета в 201</w:t>
      </w:r>
      <w:r w:rsidR="000A0361">
        <w:rPr>
          <w:bCs/>
          <w:sz w:val="24"/>
          <w:szCs w:val="24"/>
        </w:rPr>
        <w:t>9</w:t>
      </w:r>
      <w:r w:rsidR="002875C7">
        <w:rPr>
          <w:bCs/>
          <w:sz w:val="24"/>
          <w:szCs w:val="24"/>
        </w:rPr>
        <w:t xml:space="preserve"> году по данному разделу </w:t>
      </w:r>
      <w:r w:rsidR="000A0361">
        <w:rPr>
          <w:bCs/>
          <w:sz w:val="24"/>
          <w:szCs w:val="24"/>
        </w:rPr>
        <w:t>увеличились</w:t>
      </w:r>
      <w:r w:rsidR="002875C7">
        <w:rPr>
          <w:bCs/>
          <w:sz w:val="24"/>
          <w:szCs w:val="24"/>
        </w:rPr>
        <w:t xml:space="preserve"> на </w:t>
      </w:r>
      <w:r w:rsidR="000A0361">
        <w:rPr>
          <w:bCs/>
          <w:sz w:val="24"/>
          <w:szCs w:val="24"/>
        </w:rPr>
        <w:t xml:space="preserve">1 781,3 </w:t>
      </w:r>
      <w:r w:rsidR="002875C7">
        <w:rPr>
          <w:bCs/>
          <w:sz w:val="24"/>
          <w:szCs w:val="24"/>
        </w:rPr>
        <w:t xml:space="preserve">тыс. рублей, или на </w:t>
      </w:r>
      <w:r w:rsidR="003B2BC4">
        <w:rPr>
          <w:bCs/>
          <w:sz w:val="24"/>
          <w:szCs w:val="24"/>
        </w:rPr>
        <w:t>33,5</w:t>
      </w:r>
      <w:r w:rsidR="002875C7">
        <w:rPr>
          <w:bCs/>
          <w:sz w:val="24"/>
          <w:szCs w:val="24"/>
        </w:rPr>
        <w:t>% в основном за счет увеличения расходов по подраздел</w:t>
      </w:r>
      <w:r w:rsidR="00617CC3">
        <w:rPr>
          <w:bCs/>
          <w:sz w:val="24"/>
          <w:szCs w:val="24"/>
        </w:rPr>
        <w:t>у</w:t>
      </w:r>
      <w:r w:rsidR="002875C7">
        <w:rPr>
          <w:bCs/>
          <w:sz w:val="24"/>
          <w:szCs w:val="24"/>
        </w:rPr>
        <w:t xml:space="preserve"> 01.04 </w:t>
      </w:r>
      <w:r w:rsidR="002875C7" w:rsidRPr="004F6B22">
        <w:rPr>
          <w:sz w:val="24"/>
          <w:szCs w:val="24"/>
        </w:rPr>
        <w:t xml:space="preserve">«Функционирование Правительства Российской Федерации, высших исполнительных органов государственной власти субъектов Российской </w:t>
      </w:r>
      <w:r w:rsidR="002875C7" w:rsidRPr="004F6B22">
        <w:rPr>
          <w:sz w:val="24"/>
          <w:szCs w:val="24"/>
        </w:rPr>
        <w:lastRenderedPageBreak/>
        <w:t>Федерации, местных администраций». Удельный вес расход</w:t>
      </w:r>
      <w:r w:rsidR="00617CC3">
        <w:rPr>
          <w:sz w:val="24"/>
          <w:szCs w:val="24"/>
        </w:rPr>
        <w:t>ов</w:t>
      </w:r>
      <w:r w:rsidR="00913106">
        <w:rPr>
          <w:sz w:val="24"/>
          <w:szCs w:val="24"/>
        </w:rPr>
        <w:t xml:space="preserve"> по данному разделу в структуре расходов</w:t>
      </w:r>
      <w:r w:rsidR="002875C7" w:rsidRPr="004F6B22">
        <w:rPr>
          <w:sz w:val="24"/>
          <w:szCs w:val="24"/>
        </w:rPr>
        <w:t xml:space="preserve"> бюджета </w:t>
      </w:r>
      <w:r w:rsidR="00913106">
        <w:rPr>
          <w:sz w:val="24"/>
          <w:szCs w:val="24"/>
        </w:rPr>
        <w:t xml:space="preserve">поселения </w:t>
      </w:r>
      <w:r w:rsidR="002875C7" w:rsidRPr="004F6B22">
        <w:rPr>
          <w:sz w:val="24"/>
          <w:szCs w:val="24"/>
        </w:rPr>
        <w:t>за 201</w:t>
      </w:r>
      <w:r w:rsidR="00913106">
        <w:rPr>
          <w:sz w:val="24"/>
          <w:szCs w:val="24"/>
        </w:rPr>
        <w:t>9</w:t>
      </w:r>
      <w:r w:rsidR="002875C7" w:rsidRPr="004F6B22">
        <w:rPr>
          <w:sz w:val="24"/>
          <w:szCs w:val="24"/>
        </w:rPr>
        <w:t xml:space="preserve"> год составил </w:t>
      </w:r>
      <w:r w:rsidR="00A55E85">
        <w:rPr>
          <w:sz w:val="24"/>
          <w:szCs w:val="24"/>
        </w:rPr>
        <w:t>41,9</w:t>
      </w:r>
      <w:r w:rsidR="002875C7" w:rsidRPr="004F6B22">
        <w:rPr>
          <w:sz w:val="24"/>
          <w:szCs w:val="24"/>
        </w:rPr>
        <w:t>%.</w:t>
      </w:r>
    </w:p>
    <w:p w:rsidR="003077D7" w:rsidRDefault="00982E2E" w:rsidP="003077D7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Pr="00D35F01">
        <w:rPr>
          <w:bCs/>
          <w:sz w:val="24"/>
          <w:szCs w:val="24"/>
          <w:u w:val="single"/>
        </w:rPr>
        <w:t xml:space="preserve">По подразделу </w:t>
      </w:r>
      <w:r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643025">
        <w:rPr>
          <w:sz w:val="24"/>
          <w:szCs w:val="24"/>
        </w:rPr>
        <w:t xml:space="preserve"> </w:t>
      </w:r>
      <w:r w:rsidR="00832E3D">
        <w:rPr>
          <w:sz w:val="24"/>
          <w:szCs w:val="24"/>
        </w:rPr>
        <w:t xml:space="preserve">при плане </w:t>
      </w:r>
      <w:r w:rsidR="00342DBD" w:rsidRPr="00553721">
        <w:rPr>
          <w:b/>
          <w:i/>
          <w:sz w:val="24"/>
          <w:szCs w:val="24"/>
        </w:rPr>
        <w:t>748,9</w:t>
      </w:r>
      <w:r w:rsidR="00E47697" w:rsidRPr="00553721">
        <w:rPr>
          <w:b/>
          <w:i/>
          <w:sz w:val="24"/>
          <w:szCs w:val="24"/>
        </w:rPr>
        <w:t xml:space="preserve"> тыс. рублей</w:t>
      </w:r>
      <w:r w:rsidR="00E47697">
        <w:rPr>
          <w:sz w:val="24"/>
          <w:szCs w:val="24"/>
        </w:rPr>
        <w:t xml:space="preserve"> </w:t>
      </w:r>
      <w:r w:rsidR="00342DBD">
        <w:rPr>
          <w:sz w:val="24"/>
          <w:szCs w:val="24"/>
        </w:rPr>
        <w:t>исполнение составило</w:t>
      </w:r>
      <w:r w:rsidR="00E47697">
        <w:rPr>
          <w:sz w:val="24"/>
          <w:szCs w:val="24"/>
        </w:rPr>
        <w:t xml:space="preserve"> </w:t>
      </w:r>
      <w:r w:rsidR="00342DBD" w:rsidRPr="008A7BE8">
        <w:rPr>
          <w:b/>
          <w:i/>
          <w:sz w:val="24"/>
          <w:szCs w:val="24"/>
        </w:rPr>
        <w:t>748,9</w:t>
      </w:r>
      <w:r w:rsidR="00832E3D" w:rsidRPr="008A7BE8">
        <w:rPr>
          <w:b/>
          <w:i/>
          <w:sz w:val="24"/>
          <w:szCs w:val="24"/>
        </w:rPr>
        <w:t xml:space="preserve"> тыс. рублей</w:t>
      </w:r>
      <w:r w:rsidR="00832E3D">
        <w:rPr>
          <w:sz w:val="24"/>
          <w:szCs w:val="24"/>
        </w:rPr>
        <w:t>,</w:t>
      </w:r>
      <w:r w:rsidR="00EF1751" w:rsidRPr="00EF1751">
        <w:rPr>
          <w:sz w:val="24"/>
          <w:szCs w:val="24"/>
        </w:rPr>
        <w:t xml:space="preserve"> </w:t>
      </w:r>
      <w:r w:rsidR="00FB11B8">
        <w:rPr>
          <w:sz w:val="24"/>
          <w:szCs w:val="24"/>
        </w:rPr>
        <w:t xml:space="preserve">или </w:t>
      </w:r>
      <w:r w:rsidR="00734F62">
        <w:rPr>
          <w:sz w:val="24"/>
          <w:szCs w:val="24"/>
        </w:rPr>
        <w:t>100</w:t>
      </w:r>
      <w:r w:rsidR="00FB11B8">
        <w:rPr>
          <w:sz w:val="24"/>
          <w:szCs w:val="24"/>
        </w:rPr>
        <w:t xml:space="preserve">% к плану, </w:t>
      </w:r>
      <w:r w:rsidR="00EF1751">
        <w:rPr>
          <w:sz w:val="24"/>
          <w:szCs w:val="24"/>
        </w:rPr>
        <w:t>в том числе</w:t>
      </w:r>
      <w:r w:rsidR="003077D7">
        <w:rPr>
          <w:sz w:val="24"/>
          <w:szCs w:val="24"/>
        </w:rPr>
        <w:t>:</w:t>
      </w:r>
      <w:r w:rsidR="00EF1751">
        <w:rPr>
          <w:sz w:val="24"/>
          <w:szCs w:val="24"/>
        </w:rPr>
        <w:t xml:space="preserve"> </w:t>
      </w:r>
    </w:p>
    <w:p w:rsidR="003077D7" w:rsidRPr="003F49C1" w:rsidRDefault="003077D7" w:rsidP="003077D7">
      <w:pPr>
        <w:jc w:val="both"/>
        <w:rPr>
          <w:sz w:val="24"/>
          <w:szCs w:val="24"/>
        </w:rPr>
      </w:pPr>
      <w:r w:rsidRPr="003F49C1">
        <w:rPr>
          <w:bCs/>
          <w:sz w:val="24"/>
          <w:szCs w:val="24"/>
        </w:rPr>
        <w:t xml:space="preserve">- на заработную плату </w:t>
      </w:r>
      <w:r w:rsidRPr="003F49C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961C4" w:rsidRPr="008A7BE8">
        <w:rPr>
          <w:b/>
          <w:i/>
          <w:sz w:val="24"/>
          <w:szCs w:val="24"/>
        </w:rPr>
        <w:t>575,1</w:t>
      </w:r>
      <w:r w:rsidRPr="008A7BE8">
        <w:rPr>
          <w:b/>
          <w:bCs/>
          <w:i/>
          <w:sz w:val="24"/>
          <w:szCs w:val="24"/>
        </w:rPr>
        <w:t xml:space="preserve"> тыс. руб</w:t>
      </w:r>
      <w:r w:rsidRPr="008A7BE8">
        <w:rPr>
          <w:b/>
          <w:i/>
          <w:sz w:val="24"/>
          <w:szCs w:val="24"/>
        </w:rPr>
        <w:t>лей</w:t>
      </w:r>
      <w:r w:rsidRPr="003F49C1">
        <w:rPr>
          <w:sz w:val="24"/>
          <w:szCs w:val="24"/>
        </w:rPr>
        <w:t xml:space="preserve">, или </w:t>
      </w:r>
      <w:r>
        <w:rPr>
          <w:sz w:val="24"/>
          <w:szCs w:val="24"/>
        </w:rPr>
        <w:t>100</w:t>
      </w:r>
      <w:r w:rsidRPr="003F49C1">
        <w:rPr>
          <w:sz w:val="24"/>
          <w:szCs w:val="24"/>
        </w:rPr>
        <w:t>% к плану;</w:t>
      </w:r>
    </w:p>
    <w:p w:rsidR="003077D7" w:rsidRPr="008A7BE8" w:rsidRDefault="003077D7" w:rsidP="003077D7">
      <w:pPr>
        <w:tabs>
          <w:tab w:val="left" w:pos="567"/>
        </w:tabs>
        <w:jc w:val="both"/>
        <w:rPr>
          <w:sz w:val="24"/>
          <w:szCs w:val="24"/>
        </w:rPr>
      </w:pPr>
      <w:r w:rsidRPr="003F49C1">
        <w:rPr>
          <w:bCs/>
          <w:sz w:val="24"/>
          <w:szCs w:val="24"/>
        </w:rPr>
        <w:t xml:space="preserve">- на начисления на оплату труда </w:t>
      </w:r>
      <w:r w:rsidRPr="003F49C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961C4" w:rsidRPr="008A7BE8">
        <w:rPr>
          <w:b/>
          <w:bCs/>
          <w:i/>
          <w:sz w:val="24"/>
          <w:szCs w:val="24"/>
        </w:rPr>
        <w:t>173,7</w:t>
      </w:r>
      <w:r w:rsidRPr="008A7BE8">
        <w:rPr>
          <w:b/>
          <w:bCs/>
          <w:i/>
          <w:sz w:val="24"/>
          <w:szCs w:val="24"/>
        </w:rPr>
        <w:t xml:space="preserve"> тыс. рублей</w:t>
      </w:r>
      <w:r w:rsidR="006961C4">
        <w:rPr>
          <w:bCs/>
          <w:sz w:val="24"/>
          <w:szCs w:val="24"/>
        </w:rPr>
        <w:t>.</w:t>
      </w:r>
    </w:p>
    <w:p w:rsidR="00A823C5" w:rsidRDefault="00734F62" w:rsidP="00734F62">
      <w:pPr>
        <w:jc w:val="both"/>
        <w:rPr>
          <w:sz w:val="24"/>
          <w:szCs w:val="24"/>
        </w:rPr>
      </w:pPr>
      <w:r w:rsidRPr="008A7BE8">
        <w:rPr>
          <w:sz w:val="24"/>
          <w:szCs w:val="24"/>
        </w:rPr>
        <w:t xml:space="preserve">        В соответствии с постановлением Правительства Иркутской области</w:t>
      </w:r>
      <w:r w:rsidRPr="006D3779">
        <w:rPr>
          <w:sz w:val="24"/>
          <w:szCs w:val="24"/>
        </w:rPr>
        <w:t xml:space="preserve"> от </w:t>
      </w:r>
      <w:r w:rsidR="00A50BF9">
        <w:rPr>
          <w:sz w:val="24"/>
          <w:szCs w:val="24"/>
        </w:rPr>
        <w:t>19.06.2019 № 486-пп «О внесении изменений в нормативы формирования расходов на оплату труда депутатов, выборных должностных лиц местного самоуправления</w:t>
      </w:r>
      <w:r w:rsidR="00C53F99">
        <w:rPr>
          <w:sz w:val="24"/>
          <w:szCs w:val="24"/>
        </w:rPr>
        <w:t>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</w:t>
      </w:r>
      <w:r w:rsidR="006B6101">
        <w:rPr>
          <w:sz w:val="24"/>
          <w:szCs w:val="24"/>
        </w:rPr>
        <w:t>»</w:t>
      </w:r>
      <w:r w:rsidRPr="006D377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расчетный </w:t>
      </w:r>
      <w:r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E07F6A">
        <w:rPr>
          <w:sz w:val="24"/>
          <w:szCs w:val="24"/>
        </w:rPr>
        <w:t>Замор</w:t>
      </w:r>
      <w:r w:rsidRPr="00167B31">
        <w:rPr>
          <w:sz w:val="24"/>
          <w:szCs w:val="24"/>
        </w:rPr>
        <w:t>ского</w:t>
      </w:r>
      <w:r>
        <w:rPr>
          <w:sz w:val="24"/>
          <w:szCs w:val="24"/>
        </w:rPr>
        <w:t xml:space="preserve"> сель</w:t>
      </w:r>
      <w:r w:rsidRPr="006D3779">
        <w:rPr>
          <w:sz w:val="24"/>
          <w:szCs w:val="24"/>
        </w:rPr>
        <w:t xml:space="preserve">ского поселения составляет </w:t>
      </w:r>
      <w:r w:rsidR="00C75ED9" w:rsidRPr="008A7BE8">
        <w:rPr>
          <w:b/>
          <w:i/>
          <w:sz w:val="24"/>
          <w:szCs w:val="24"/>
        </w:rPr>
        <w:t>558 982,0</w:t>
      </w:r>
      <w:r w:rsidR="00A823C5" w:rsidRPr="008A7BE8">
        <w:rPr>
          <w:b/>
          <w:i/>
          <w:sz w:val="24"/>
          <w:szCs w:val="24"/>
        </w:rPr>
        <w:t xml:space="preserve"> </w:t>
      </w:r>
      <w:r w:rsidRPr="008A7BE8">
        <w:rPr>
          <w:b/>
          <w:i/>
          <w:sz w:val="24"/>
          <w:szCs w:val="24"/>
        </w:rPr>
        <w:t>рублей в год</w:t>
      </w:r>
      <w:r w:rsidR="00A823C5">
        <w:rPr>
          <w:sz w:val="24"/>
          <w:szCs w:val="24"/>
        </w:rPr>
        <w:t>.</w:t>
      </w:r>
    </w:p>
    <w:p w:rsidR="003C7EA7" w:rsidRPr="00007B2D" w:rsidRDefault="00007B2D" w:rsidP="00734F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3025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Решению Думы Замор</w:t>
      </w:r>
      <w:r w:rsidRPr="00C26C97">
        <w:rPr>
          <w:rFonts w:eastAsia="Calibri"/>
          <w:sz w:val="24"/>
          <w:szCs w:val="24"/>
        </w:rPr>
        <w:t xml:space="preserve">ского СП </w:t>
      </w:r>
      <w:r>
        <w:rPr>
          <w:sz w:val="24"/>
          <w:szCs w:val="24"/>
        </w:rPr>
        <w:t xml:space="preserve">от </w:t>
      </w:r>
      <w:r w:rsidR="00A823C5">
        <w:rPr>
          <w:sz w:val="24"/>
          <w:szCs w:val="24"/>
        </w:rPr>
        <w:t>20 09.2019</w:t>
      </w:r>
      <w:r>
        <w:rPr>
          <w:sz w:val="24"/>
          <w:szCs w:val="24"/>
        </w:rPr>
        <w:t xml:space="preserve">. № </w:t>
      </w:r>
      <w:r w:rsidR="00A823C5">
        <w:rPr>
          <w:sz w:val="24"/>
          <w:szCs w:val="24"/>
        </w:rPr>
        <w:t>44</w:t>
      </w:r>
      <w:r>
        <w:rPr>
          <w:sz w:val="24"/>
          <w:szCs w:val="24"/>
        </w:rPr>
        <w:t xml:space="preserve"> </w:t>
      </w:r>
      <w:r w:rsidR="00117971">
        <w:rPr>
          <w:sz w:val="24"/>
          <w:szCs w:val="24"/>
        </w:rPr>
        <w:t>«О</w:t>
      </w:r>
      <w:r>
        <w:rPr>
          <w:sz w:val="24"/>
          <w:szCs w:val="24"/>
        </w:rPr>
        <w:t>б утверждении Положения по оплате труда Главы Замор</w:t>
      </w:r>
      <w:r w:rsidRPr="00C26C97">
        <w:rPr>
          <w:rFonts w:eastAsia="Calibri"/>
          <w:sz w:val="24"/>
          <w:szCs w:val="24"/>
        </w:rPr>
        <w:t>ского СП</w:t>
      </w:r>
      <w:r w:rsidR="00117971">
        <w:rPr>
          <w:rFonts w:eastAsia="Calibri"/>
          <w:sz w:val="24"/>
          <w:szCs w:val="24"/>
        </w:rPr>
        <w:t>»</w:t>
      </w:r>
      <w:r w:rsidRPr="00C26C97">
        <w:rPr>
          <w:rFonts w:eastAsia="Calibri"/>
          <w:sz w:val="24"/>
          <w:szCs w:val="24"/>
        </w:rPr>
        <w:t xml:space="preserve"> </w:t>
      </w:r>
      <w:r w:rsidRPr="00643025">
        <w:rPr>
          <w:sz w:val="24"/>
          <w:szCs w:val="24"/>
        </w:rPr>
        <w:t xml:space="preserve">годовой фонд </w:t>
      </w:r>
      <w:r>
        <w:rPr>
          <w:sz w:val="24"/>
          <w:szCs w:val="24"/>
        </w:rPr>
        <w:t xml:space="preserve">оплаты труда главы </w:t>
      </w:r>
      <w:r w:rsidRPr="00643025">
        <w:rPr>
          <w:sz w:val="24"/>
          <w:szCs w:val="24"/>
        </w:rPr>
        <w:t xml:space="preserve">утвержден в сумме </w:t>
      </w:r>
      <w:r w:rsidR="00AB6FFD" w:rsidRPr="00F67FC8">
        <w:rPr>
          <w:b/>
          <w:i/>
          <w:sz w:val="24"/>
          <w:szCs w:val="24"/>
        </w:rPr>
        <w:t>558 929,16</w:t>
      </w:r>
      <w:r w:rsidRPr="00F67FC8">
        <w:rPr>
          <w:b/>
          <w:i/>
          <w:sz w:val="24"/>
          <w:szCs w:val="24"/>
        </w:rPr>
        <w:t xml:space="preserve"> рублей</w:t>
      </w:r>
      <w:r w:rsidR="006608E7" w:rsidRPr="00F67FC8">
        <w:rPr>
          <w:b/>
          <w:i/>
          <w:sz w:val="24"/>
          <w:szCs w:val="24"/>
        </w:rPr>
        <w:t>.</w:t>
      </w:r>
      <w:r w:rsidR="006608E7" w:rsidRPr="00146B39">
        <w:rPr>
          <w:rFonts w:eastAsia="Calibri"/>
          <w:sz w:val="24"/>
          <w:szCs w:val="24"/>
        </w:rPr>
        <w:t xml:space="preserve">  В ходе проведения </w:t>
      </w:r>
      <w:r w:rsidR="00DD3E7B">
        <w:rPr>
          <w:rFonts w:eastAsia="Calibri"/>
          <w:sz w:val="24"/>
          <w:szCs w:val="24"/>
        </w:rPr>
        <w:t>экспертно-аналитического мероприятия</w:t>
      </w:r>
      <w:r w:rsidR="006608E7" w:rsidRPr="00146B39">
        <w:rPr>
          <w:rFonts w:eastAsia="Calibri"/>
          <w:sz w:val="24"/>
          <w:szCs w:val="24"/>
        </w:rPr>
        <w:t xml:space="preserve"> установлено, что в </w:t>
      </w:r>
      <w:r w:rsidR="006608E7">
        <w:rPr>
          <w:rFonts w:eastAsia="Calibri"/>
          <w:sz w:val="24"/>
          <w:szCs w:val="24"/>
        </w:rPr>
        <w:t>соответствии со</w:t>
      </w:r>
      <w:r w:rsidR="006608E7" w:rsidRPr="00146B39">
        <w:rPr>
          <w:rFonts w:eastAsia="Calibri"/>
          <w:sz w:val="24"/>
          <w:szCs w:val="24"/>
        </w:rPr>
        <w:t xml:space="preserve"> ст. 136 БК РФ, фактически начисленный фонд оплаты труда за 201</w:t>
      </w:r>
      <w:r w:rsidR="006608E7">
        <w:rPr>
          <w:rFonts w:eastAsia="Calibri"/>
          <w:sz w:val="24"/>
          <w:szCs w:val="24"/>
        </w:rPr>
        <w:t>9</w:t>
      </w:r>
      <w:r w:rsidR="006608E7" w:rsidRPr="00146B39">
        <w:rPr>
          <w:rFonts w:eastAsia="Calibri"/>
          <w:sz w:val="24"/>
          <w:szCs w:val="24"/>
        </w:rPr>
        <w:t xml:space="preserve"> год (согласно расчетно-платежной ведомости за январь-декабрь 201</w:t>
      </w:r>
      <w:r w:rsidR="006608E7">
        <w:rPr>
          <w:rFonts w:eastAsia="Calibri"/>
          <w:sz w:val="24"/>
          <w:szCs w:val="24"/>
        </w:rPr>
        <w:t>9</w:t>
      </w:r>
      <w:r w:rsidR="006608E7" w:rsidRPr="00146B39">
        <w:rPr>
          <w:rFonts w:eastAsia="Calibri"/>
          <w:sz w:val="24"/>
          <w:szCs w:val="24"/>
        </w:rPr>
        <w:t xml:space="preserve"> года </w:t>
      </w:r>
      <w:r w:rsidR="006608E7">
        <w:rPr>
          <w:rFonts w:eastAsia="Calibri"/>
          <w:sz w:val="24"/>
          <w:szCs w:val="24"/>
        </w:rPr>
        <w:t>не</w:t>
      </w:r>
      <w:r w:rsidR="006608E7" w:rsidRPr="00146B39">
        <w:rPr>
          <w:rFonts w:eastAsia="Calibri"/>
          <w:sz w:val="24"/>
          <w:szCs w:val="24"/>
        </w:rPr>
        <w:t xml:space="preserve"> превысил </w:t>
      </w:r>
      <w:r w:rsidR="002C7D84">
        <w:rPr>
          <w:rFonts w:eastAsia="Calibri"/>
          <w:sz w:val="24"/>
          <w:szCs w:val="24"/>
        </w:rPr>
        <w:t xml:space="preserve">установленный </w:t>
      </w:r>
      <w:r w:rsidR="006608E7" w:rsidRPr="00146B39">
        <w:rPr>
          <w:rFonts w:eastAsia="Calibri"/>
          <w:sz w:val="24"/>
          <w:szCs w:val="24"/>
        </w:rPr>
        <w:t>норматив формирования расходов на оплату труда Главы поселения</w:t>
      </w:r>
      <w:r w:rsidR="006608E7">
        <w:rPr>
          <w:rFonts w:eastAsia="Calibri"/>
          <w:sz w:val="24"/>
          <w:szCs w:val="24"/>
        </w:rPr>
        <w:t>.</w:t>
      </w:r>
      <w:r w:rsidR="006608E7" w:rsidRPr="00146B39">
        <w:rPr>
          <w:rFonts w:eastAsia="Calibri"/>
          <w:sz w:val="24"/>
          <w:szCs w:val="24"/>
        </w:rPr>
        <w:t xml:space="preserve"> </w:t>
      </w:r>
    </w:p>
    <w:p w:rsidR="00871D94" w:rsidRDefault="00D53042" w:rsidP="006C2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>По</w:t>
      </w:r>
      <w:r w:rsidR="00982E2E" w:rsidRPr="00D35F01">
        <w:rPr>
          <w:sz w:val="24"/>
          <w:szCs w:val="24"/>
          <w:u w:val="single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подразделу </w:t>
      </w:r>
      <w:r w:rsidR="00982E2E" w:rsidRPr="00D35F01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643025">
        <w:rPr>
          <w:bCs/>
          <w:sz w:val="24"/>
          <w:szCs w:val="24"/>
        </w:rPr>
        <w:t xml:space="preserve"> исполнен</w:t>
      </w:r>
      <w:r w:rsidR="00342597" w:rsidRPr="00643025">
        <w:rPr>
          <w:bCs/>
          <w:sz w:val="24"/>
          <w:szCs w:val="24"/>
        </w:rPr>
        <w:t>ие</w:t>
      </w:r>
      <w:r w:rsidR="00982E2E" w:rsidRPr="00643025">
        <w:rPr>
          <w:bCs/>
          <w:sz w:val="24"/>
          <w:szCs w:val="24"/>
        </w:rPr>
        <w:t xml:space="preserve"> расходов на содержание </w:t>
      </w:r>
      <w:r w:rsidR="0067286B">
        <w:rPr>
          <w:sz w:val="24"/>
          <w:szCs w:val="24"/>
        </w:rPr>
        <w:t>заместителя</w:t>
      </w:r>
      <w:r w:rsidR="0067286B" w:rsidRPr="00643025">
        <w:rPr>
          <w:bCs/>
          <w:sz w:val="24"/>
          <w:szCs w:val="24"/>
        </w:rPr>
        <w:t xml:space="preserve"> </w:t>
      </w:r>
      <w:r w:rsidR="00982E2E" w:rsidRPr="00643025">
        <w:rPr>
          <w:bCs/>
          <w:sz w:val="24"/>
          <w:szCs w:val="24"/>
        </w:rPr>
        <w:t xml:space="preserve">председателя Думы </w:t>
      </w:r>
      <w:r w:rsidR="0094143D">
        <w:rPr>
          <w:bCs/>
          <w:sz w:val="24"/>
          <w:szCs w:val="24"/>
        </w:rPr>
        <w:t>Замор</w:t>
      </w:r>
      <w:r w:rsidR="00AB6626">
        <w:rPr>
          <w:bCs/>
          <w:sz w:val="24"/>
          <w:szCs w:val="24"/>
        </w:rPr>
        <w:t>ск</w:t>
      </w:r>
      <w:r w:rsidRPr="00D53042">
        <w:rPr>
          <w:sz w:val="24"/>
          <w:szCs w:val="24"/>
        </w:rPr>
        <w:t>ого СП</w:t>
      </w:r>
      <w:r w:rsidRPr="00643025">
        <w:rPr>
          <w:sz w:val="24"/>
          <w:szCs w:val="24"/>
        </w:rPr>
        <w:t xml:space="preserve"> </w:t>
      </w:r>
      <w:r w:rsidR="00342597" w:rsidRPr="00643025">
        <w:rPr>
          <w:sz w:val="24"/>
          <w:szCs w:val="24"/>
        </w:rPr>
        <w:t>в 201</w:t>
      </w:r>
      <w:r w:rsidR="00FC2D0D">
        <w:rPr>
          <w:sz w:val="24"/>
          <w:szCs w:val="24"/>
        </w:rPr>
        <w:t>9</w:t>
      </w:r>
      <w:r w:rsidR="00342597" w:rsidRPr="00643025">
        <w:rPr>
          <w:sz w:val="24"/>
          <w:szCs w:val="24"/>
        </w:rPr>
        <w:t xml:space="preserve"> году </w:t>
      </w:r>
      <w:r w:rsidR="00C90957">
        <w:rPr>
          <w:sz w:val="24"/>
          <w:szCs w:val="24"/>
        </w:rPr>
        <w:t xml:space="preserve">составило </w:t>
      </w:r>
      <w:r w:rsidR="00EF78AF" w:rsidRPr="00EF47E4">
        <w:rPr>
          <w:b/>
          <w:i/>
          <w:sz w:val="24"/>
          <w:szCs w:val="24"/>
        </w:rPr>
        <w:t>437,7</w:t>
      </w:r>
      <w:r w:rsidR="00C90957" w:rsidRPr="00EF47E4">
        <w:rPr>
          <w:b/>
          <w:i/>
          <w:sz w:val="24"/>
          <w:szCs w:val="24"/>
        </w:rPr>
        <w:t xml:space="preserve"> тыс. рублей</w:t>
      </w:r>
      <w:r w:rsidR="004D0071">
        <w:rPr>
          <w:sz w:val="24"/>
          <w:szCs w:val="24"/>
        </w:rPr>
        <w:t xml:space="preserve">, в том числе на </w:t>
      </w:r>
      <w:r w:rsidR="00EF78AF">
        <w:rPr>
          <w:sz w:val="24"/>
          <w:szCs w:val="24"/>
        </w:rPr>
        <w:t>заработную плату</w:t>
      </w:r>
      <w:r w:rsidR="004D0071">
        <w:rPr>
          <w:sz w:val="24"/>
          <w:szCs w:val="24"/>
        </w:rPr>
        <w:t xml:space="preserve"> в сумме </w:t>
      </w:r>
      <w:r w:rsidR="00EF78AF" w:rsidRPr="00EF47E4">
        <w:rPr>
          <w:b/>
          <w:i/>
          <w:sz w:val="24"/>
          <w:szCs w:val="24"/>
        </w:rPr>
        <w:t>320,</w:t>
      </w:r>
      <w:r w:rsidR="00785575" w:rsidRPr="00EF47E4">
        <w:rPr>
          <w:b/>
          <w:i/>
          <w:sz w:val="24"/>
          <w:szCs w:val="24"/>
        </w:rPr>
        <w:t>0 тыс.</w:t>
      </w:r>
      <w:r w:rsidR="004D0071" w:rsidRPr="00EF47E4">
        <w:rPr>
          <w:b/>
          <w:i/>
          <w:sz w:val="24"/>
          <w:szCs w:val="24"/>
        </w:rPr>
        <w:t xml:space="preserve"> рублей</w:t>
      </w:r>
      <w:r w:rsidR="004D0071">
        <w:rPr>
          <w:sz w:val="24"/>
          <w:szCs w:val="24"/>
        </w:rPr>
        <w:t>.</w:t>
      </w:r>
    </w:p>
    <w:p w:rsidR="00007B2D" w:rsidRDefault="00574C67" w:rsidP="00007B2D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7CEC">
        <w:rPr>
          <w:sz w:val="24"/>
          <w:szCs w:val="24"/>
        </w:rPr>
        <w:t xml:space="preserve">     </w:t>
      </w:r>
      <w:r w:rsidR="006A252B">
        <w:rPr>
          <w:sz w:val="24"/>
          <w:szCs w:val="24"/>
        </w:rPr>
        <w:t xml:space="preserve"> </w:t>
      </w:r>
      <w:r w:rsidR="00007B2D" w:rsidRPr="00643025">
        <w:rPr>
          <w:sz w:val="24"/>
          <w:szCs w:val="24"/>
        </w:rPr>
        <w:t xml:space="preserve">Согласно </w:t>
      </w:r>
      <w:r w:rsidR="00007B2D">
        <w:rPr>
          <w:sz w:val="24"/>
          <w:szCs w:val="24"/>
        </w:rPr>
        <w:t xml:space="preserve">Решению Думы </w:t>
      </w:r>
      <w:r w:rsidR="00007B2D">
        <w:rPr>
          <w:bCs/>
          <w:sz w:val="24"/>
          <w:szCs w:val="24"/>
        </w:rPr>
        <w:t>Заморск</w:t>
      </w:r>
      <w:r w:rsidR="00007B2D" w:rsidRPr="00D53042">
        <w:rPr>
          <w:sz w:val="24"/>
          <w:szCs w:val="24"/>
        </w:rPr>
        <w:t>ого СП</w:t>
      </w:r>
      <w:r w:rsidR="00007B2D" w:rsidRPr="00643025">
        <w:rPr>
          <w:sz w:val="24"/>
          <w:szCs w:val="24"/>
        </w:rPr>
        <w:t xml:space="preserve"> </w:t>
      </w:r>
      <w:r w:rsidR="00007B2D">
        <w:rPr>
          <w:sz w:val="24"/>
          <w:szCs w:val="24"/>
        </w:rPr>
        <w:t xml:space="preserve">от </w:t>
      </w:r>
      <w:r w:rsidR="00800BFB">
        <w:rPr>
          <w:sz w:val="24"/>
          <w:szCs w:val="24"/>
        </w:rPr>
        <w:t>20</w:t>
      </w:r>
      <w:r w:rsidR="00007B2D">
        <w:rPr>
          <w:sz w:val="24"/>
          <w:szCs w:val="24"/>
        </w:rPr>
        <w:t>.0</w:t>
      </w:r>
      <w:r w:rsidR="00800BFB">
        <w:rPr>
          <w:sz w:val="24"/>
          <w:szCs w:val="24"/>
        </w:rPr>
        <w:t>9</w:t>
      </w:r>
      <w:r w:rsidR="00007B2D">
        <w:rPr>
          <w:sz w:val="24"/>
          <w:szCs w:val="24"/>
        </w:rPr>
        <w:t>.201</w:t>
      </w:r>
      <w:r w:rsidR="00800BFB">
        <w:rPr>
          <w:sz w:val="24"/>
          <w:szCs w:val="24"/>
        </w:rPr>
        <w:t>9</w:t>
      </w:r>
      <w:r w:rsidR="00007B2D">
        <w:rPr>
          <w:sz w:val="24"/>
          <w:szCs w:val="24"/>
        </w:rPr>
        <w:t xml:space="preserve">г. № </w:t>
      </w:r>
      <w:r w:rsidR="00800BFB">
        <w:rPr>
          <w:sz w:val="24"/>
          <w:szCs w:val="24"/>
        </w:rPr>
        <w:t>45</w:t>
      </w:r>
      <w:r w:rsidR="00007B2D">
        <w:rPr>
          <w:sz w:val="24"/>
          <w:szCs w:val="24"/>
        </w:rPr>
        <w:t xml:space="preserve"> </w:t>
      </w:r>
      <w:r w:rsidR="002A74DA">
        <w:rPr>
          <w:sz w:val="24"/>
          <w:szCs w:val="24"/>
        </w:rPr>
        <w:t>«О</w:t>
      </w:r>
      <w:r w:rsidR="00007B2D">
        <w:rPr>
          <w:sz w:val="24"/>
          <w:szCs w:val="24"/>
        </w:rPr>
        <w:t xml:space="preserve">б утверждении Положения по оплате труда </w:t>
      </w:r>
      <w:r w:rsidR="008F0BA0">
        <w:rPr>
          <w:sz w:val="24"/>
          <w:szCs w:val="24"/>
        </w:rPr>
        <w:t>заместителя</w:t>
      </w:r>
      <w:r w:rsidR="00007B2D">
        <w:rPr>
          <w:sz w:val="24"/>
          <w:szCs w:val="24"/>
        </w:rPr>
        <w:t xml:space="preserve"> </w:t>
      </w:r>
      <w:r w:rsidR="00007B2D" w:rsidRPr="00E3367A">
        <w:rPr>
          <w:bCs/>
          <w:sz w:val="24"/>
          <w:szCs w:val="24"/>
        </w:rPr>
        <w:t xml:space="preserve">председателя Думы </w:t>
      </w:r>
      <w:r w:rsidR="00007B2D">
        <w:rPr>
          <w:bCs/>
          <w:sz w:val="24"/>
          <w:szCs w:val="24"/>
        </w:rPr>
        <w:t>Заморск</w:t>
      </w:r>
      <w:r w:rsidR="00007B2D" w:rsidRPr="00D53042">
        <w:rPr>
          <w:sz w:val="24"/>
          <w:szCs w:val="24"/>
        </w:rPr>
        <w:t>ого СП</w:t>
      </w:r>
      <w:r w:rsidR="002A74DA">
        <w:rPr>
          <w:sz w:val="24"/>
          <w:szCs w:val="24"/>
        </w:rPr>
        <w:t>»</w:t>
      </w:r>
      <w:r w:rsidR="00007B2D" w:rsidRPr="00643025">
        <w:rPr>
          <w:sz w:val="24"/>
          <w:szCs w:val="24"/>
        </w:rPr>
        <w:t xml:space="preserve"> </w:t>
      </w:r>
      <w:r w:rsidR="00007B2D">
        <w:rPr>
          <w:sz w:val="24"/>
          <w:szCs w:val="24"/>
        </w:rPr>
        <w:t>г</w:t>
      </w:r>
      <w:r w:rsidR="00007B2D" w:rsidRPr="00E3367A">
        <w:rPr>
          <w:sz w:val="24"/>
          <w:szCs w:val="24"/>
        </w:rPr>
        <w:t xml:space="preserve">одовой фонд оплаты труда утвержден в сумме </w:t>
      </w:r>
      <w:r w:rsidR="005D0960" w:rsidRPr="006766CD">
        <w:rPr>
          <w:b/>
          <w:i/>
          <w:sz w:val="24"/>
          <w:szCs w:val="24"/>
        </w:rPr>
        <w:t>307,3</w:t>
      </w:r>
      <w:r w:rsidR="00007B2D" w:rsidRPr="006766CD">
        <w:rPr>
          <w:b/>
          <w:i/>
          <w:sz w:val="24"/>
          <w:szCs w:val="24"/>
        </w:rPr>
        <w:t xml:space="preserve"> тыс. рублей</w:t>
      </w:r>
      <w:r w:rsidR="00007B2D" w:rsidRPr="00E3367A">
        <w:rPr>
          <w:sz w:val="24"/>
          <w:szCs w:val="24"/>
        </w:rPr>
        <w:t>.</w:t>
      </w:r>
      <w:r w:rsidR="00007B2D" w:rsidRPr="000531E6">
        <w:rPr>
          <w:sz w:val="24"/>
          <w:szCs w:val="24"/>
        </w:rPr>
        <w:t xml:space="preserve"> </w:t>
      </w:r>
      <w:r w:rsidR="00007B2D">
        <w:rPr>
          <w:sz w:val="24"/>
          <w:szCs w:val="24"/>
        </w:rPr>
        <w:t>Исходя из расчетно-платежной ведомости за</w:t>
      </w:r>
      <w:r w:rsidR="005D0960">
        <w:rPr>
          <w:sz w:val="24"/>
          <w:szCs w:val="24"/>
        </w:rPr>
        <w:t xml:space="preserve"> период с января по декабрь 2019</w:t>
      </w:r>
      <w:r w:rsidR="00007B2D">
        <w:rPr>
          <w:sz w:val="24"/>
          <w:szCs w:val="24"/>
        </w:rPr>
        <w:t xml:space="preserve">г. заработная плата </w:t>
      </w:r>
      <w:r w:rsidR="008F0BA0">
        <w:rPr>
          <w:sz w:val="24"/>
          <w:szCs w:val="24"/>
        </w:rPr>
        <w:t>заместител</w:t>
      </w:r>
      <w:r w:rsidR="002A74DA">
        <w:rPr>
          <w:sz w:val="24"/>
          <w:szCs w:val="24"/>
        </w:rPr>
        <w:t>ю</w:t>
      </w:r>
      <w:r w:rsidR="008F0BA0">
        <w:rPr>
          <w:sz w:val="24"/>
          <w:szCs w:val="24"/>
        </w:rPr>
        <w:t xml:space="preserve"> </w:t>
      </w:r>
      <w:r w:rsidR="00007B2D" w:rsidRPr="00E3367A">
        <w:rPr>
          <w:bCs/>
          <w:sz w:val="24"/>
          <w:szCs w:val="24"/>
        </w:rPr>
        <w:t xml:space="preserve">председателя Думы </w:t>
      </w:r>
      <w:r w:rsidR="00007B2D">
        <w:rPr>
          <w:bCs/>
          <w:sz w:val="24"/>
          <w:szCs w:val="24"/>
        </w:rPr>
        <w:t xml:space="preserve">поселения </w:t>
      </w:r>
      <w:r w:rsidR="00007B2D">
        <w:rPr>
          <w:sz w:val="24"/>
          <w:szCs w:val="24"/>
        </w:rPr>
        <w:t>за 201</w:t>
      </w:r>
      <w:r w:rsidR="008F0BA0">
        <w:rPr>
          <w:sz w:val="24"/>
          <w:szCs w:val="24"/>
        </w:rPr>
        <w:t>9</w:t>
      </w:r>
      <w:r w:rsidR="00007B2D">
        <w:rPr>
          <w:sz w:val="24"/>
          <w:szCs w:val="24"/>
        </w:rPr>
        <w:t xml:space="preserve"> год начислена в сумме </w:t>
      </w:r>
      <w:r w:rsidR="00153136" w:rsidRPr="006766CD">
        <w:rPr>
          <w:b/>
          <w:i/>
          <w:sz w:val="24"/>
          <w:szCs w:val="24"/>
        </w:rPr>
        <w:t>320,0</w:t>
      </w:r>
      <w:r w:rsidR="00007B2D" w:rsidRPr="006766CD">
        <w:rPr>
          <w:b/>
          <w:i/>
          <w:sz w:val="24"/>
          <w:szCs w:val="24"/>
        </w:rPr>
        <w:t xml:space="preserve"> тыс. рублей</w:t>
      </w:r>
      <w:r w:rsidR="00007B2D">
        <w:rPr>
          <w:sz w:val="24"/>
          <w:szCs w:val="24"/>
        </w:rPr>
        <w:t>.</w:t>
      </w:r>
      <w:r w:rsidR="0067746A">
        <w:rPr>
          <w:sz w:val="24"/>
          <w:szCs w:val="24"/>
        </w:rPr>
        <w:t xml:space="preserve"> Превышение годового фонда оплаты труда, утвержденного Положением по оплате труда </w:t>
      </w:r>
      <w:r w:rsidR="0067746A" w:rsidRPr="00E3367A">
        <w:rPr>
          <w:bCs/>
          <w:sz w:val="24"/>
          <w:szCs w:val="24"/>
        </w:rPr>
        <w:t xml:space="preserve">председателя Думы </w:t>
      </w:r>
      <w:r w:rsidR="0067746A">
        <w:rPr>
          <w:bCs/>
          <w:sz w:val="24"/>
          <w:szCs w:val="24"/>
        </w:rPr>
        <w:t>Заморск</w:t>
      </w:r>
      <w:r w:rsidR="0067746A" w:rsidRPr="00D53042">
        <w:rPr>
          <w:sz w:val="24"/>
          <w:szCs w:val="24"/>
        </w:rPr>
        <w:t>ого СП</w:t>
      </w:r>
      <w:r w:rsidR="005B662B">
        <w:rPr>
          <w:sz w:val="24"/>
          <w:szCs w:val="24"/>
        </w:rPr>
        <w:t xml:space="preserve"> </w:t>
      </w:r>
      <w:r w:rsidR="00785575">
        <w:rPr>
          <w:sz w:val="24"/>
          <w:szCs w:val="24"/>
        </w:rPr>
        <w:t>на 2019 год,</w:t>
      </w:r>
      <w:r w:rsidR="00EB1C8D">
        <w:rPr>
          <w:sz w:val="24"/>
          <w:szCs w:val="24"/>
        </w:rPr>
        <w:t xml:space="preserve"> составило</w:t>
      </w:r>
      <w:r w:rsidR="0067746A" w:rsidRPr="00643025">
        <w:rPr>
          <w:sz w:val="24"/>
          <w:szCs w:val="24"/>
        </w:rPr>
        <w:t xml:space="preserve"> </w:t>
      </w:r>
      <w:r w:rsidR="0067746A">
        <w:rPr>
          <w:sz w:val="24"/>
          <w:szCs w:val="24"/>
        </w:rPr>
        <w:t xml:space="preserve">в сумме </w:t>
      </w:r>
      <w:r w:rsidR="005B662B" w:rsidRPr="006B1875">
        <w:rPr>
          <w:b/>
          <w:i/>
          <w:sz w:val="24"/>
          <w:szCs w:val="24"/>
          <w:u w:val="single"/>
        </w:rPr>
        <w:t>20,7</w:t>
      </w:r>
      <w:r w:rsidR="0067746A" w:rsidRPr="006B1875">
        <w:rPr>
          <w:b/>
          <w:i/>
          <w:sz w:val="24"/>
          <w:szCs w:val="24"/>
          <w:u w:val="single"/>
        </w:rPr>
        <w:t xml:space="preserve"> тыс. рублей</w:t>
      </w:r>
      <w:r w:rsidR="00EB1C8D">
        <w:rPr>
          <w:sz w:val="24"/>
          <w:szCs w:val="24"/>
        </w:rPr>
        <w:t xml:space="preserve"> за счет остатка невыплаченной заработной платы за декабрь 2018 года.</w:t>
      </w:r>
      <w:r w:rsidR="0047366B">
        <w:rPr>
          <w:sz w:val="24"/>
          <w:szCs w:val="24"/>
        </w:rPr>
        <w:t xml:space="preserve"> </w:t>
      </w:r>
      <w:r w:rsidR="00281680">
        <w:rPr>
          <w:sz w:val="24"/>
          <w:szCs w:val="24"/>
        </w:rPr>
        <w:t xml:space="preserve">КСП отмечает, что в проверяемом периоде оставалась высокой зависимость бюджета </w:t>
      </w:r>
      <w:r w:rsidR="00C47A02">
        <w:rPr>
          <w:sz w:val="24"/>
          <w:szCs w:val="24"/>
        </w:rPr>
        <w:t xml:space="preserve">муниципального образования от безвозмездных поступлений из бюджетов других уровней бюджетной системы РФ. </w:t>
      </w:r>
      <w:r w:rsidR="00046EED">
        <w:rPr>
          <w:sz w:val="24"/>
          <w:szCs w:val="24"/>
        </w:rPr>
        <w:t>Принимая во внимание низкий уровень собственных доходов</w:t>
      </w:r>
      <w:r w:rsidR="008F073A">
        <w:rPr>
          <w:sz w:val="24"/>
          <w:szCs w:val="24"/>
        </w:rPr>
        <w:t>, расходы по содержанию освобожденной ставки</w:t>
      </w:r>
      <w:r w:rsidR="00810D92">
        <w:rPr>
          <w:sz w:val="24"/>
          <w:szCs w:val="24"/>
        </w:rPr>
        <w:t xml:space="preserve"> заместителя председателя Думы, по мнению </w:t>
      </w:r>
      <w:r w:rsidR="00C45790">
        <w:rPr>
          <w:sz w:val="24"/>
          <w:szCs w:val="24"/>
        </w:rPr>
        <w:t>КСП,</w:t>
      </w:r>
      <w:r w:rsidR="00810D92">
        <w:rPr>
          <w:sz w:val="24"/>
          <w:szCs w:val="24"/>
        </w:rPr>
        <w:t xml:space="preserve"> является не оправданным.</w:t>
      </w:r>
    </w:p>
    <w:p w:rsidR="0067746A" w:rsidRPr="005A4F5F" w:rsidRDefault="00935BEF" w:rsidP="0067746A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</w:t>
      </w:r>
      <w:r w:rsidR="0067746A" w:rsidRPr="005A4F5F">
        <w:rPr>
          <w:sz w:val="24"/>
          <w:szCs w:val="24"/>
        </w:rPr>
        <w:t xml:space="preserve">исполнено расходов на обеспечение деятельности администрации </w:t>
      </w:r>
      <w:r w:rsidR="0067746A">
        <w:rPr>
          <w:bCs/>
          <w:sz w:val="24"/>
          <w:szCs w:val="24"/>
        </w:rPr>
        <w:t>Заморск</w:t>
      </w:r>
      <w:r w:rsidR="0067746A" w:rsidRPr="00D53042">
        <w:rPr>
          <w:sz w:val="24"/>
          <w:szCs w:val="24"/>
        </w:rPr>
        <w:t>ого</w:t>
      </w:r>
      <w:r w:rsidR="0067746A">
        <w:rPr>
          <w:sz w:val="24"/>
          <w:szCs w:val="24"/>
        </w:rPr>
        <w:t xml:space="preserve"> С</w:t>
      </w:r>
      <w:r w:rsidR="0067746A" w:rsidRPr="005A4F5F">
        <w:rPr>
          <w:sz w:val="24"/>
          <w:szCs w:val="24"/>
        </w:rPr>
        <w:t>П</w:t>
      </w:r>
      <w:r w:rsidR="0067746A">
        <w:rPr>
          <w:sz w:val="24"/>
          <w:szCs w:val="24"/>
        </w:rPr>
        <w:t xml:space="preserve"> </w:t>
      </w:r>
      <w:r w:rsidR="0067746A" w:rsidRPr="005A4F5F">
        <w:rPr>
          <w:sz w:val="24"/>
          <w:szCs w:val="24"/>
        </w:rPr>
        <w:t xml:space="preserve">в сумме </w:t>
      </w:r>
      <w:r w:rsidR="001B7CC9" w:rsidRPr="00573976">
        <w:rPr>
          <w:b/>
          <w:i/>
          <w:sz w:val="24"/>
          <w:szCs w:val="24"/>
        </w:rPr>
        <w:t>4 535,9</w:t>
      </w:r>
      <w:r w:rsidR="0067746A" w:rsidRPr="00573976">
        <w:rPr>
          <w:b/>
          <w:bCs/>
          <w:i/>
          <w:sz w:val="24"/>
          <w:szCs w:val="24"/>
        </w:rPr>
        <w:t xml:space="preserve"> тыс. рублей</w:t>
      </w:r>
      <w:r w:rsidR="0067746A">
        <w:rPr>
          <w:bCs/>
          <w:sz w:val="24"/>
          <w:szCs w:val="24"/>
        </w:rPr>
        <w:t>,</w:t>
      </w:r>
      <w:r w:rsidR="0067746A" w:rsidRPr="005A4F5F">
        <w:rPr>
          <w:sz w:val="24"/>
          <w:szCs w:val="24"/>
        </w:rPr>
        <w:t xml:space="preserve"> или </w:t>
      </w:r>
      <w:r w:rsidR="0067746A">
        <w:rPr>
          <w:sz w:val="24"/>
          <w:szCs w:val="24"/>
        </w:rPr>
        <w:t>9</w:t>
      </w:r>
      <w:r w:rsidR="001B7CC9">
        <w:rPr>
          <w:sz w:val="24"/>
          <w:szCs w:val="24"/>
        </w:rPr>
        <w:t>6</w:t>
      </w:r>
      <w:r w:rsidR="0067746A" w:rsidRPr="005A4F5F">
        <w:rPr>
          <w:sz w:val="24"/>
          <w:szCs w:val="24"/>
        </w:rPr>
        <w:t xml:space="preserve">% от плана, из них исполнение по </w:t>
      </w:r>
      <w:r w:rsidR="001B7CC9">
        <w:rPr>
          <w:sz w:val="24"/>
          <w:szCs w:val="24"/>
        </w:rPr>
        <w:t xml:space="preserve">заработной плате </w:t>
      </w:r>
      <w:r w:rsidR="009D7702">
        <w:rPr>
          <w:sz w:val="24"/>
          <w:szCs w:val="24"/>
        </w:rPr>
        <w:t xml:space="preserve">составило </w:t>
      </w:r>
      <w:r w:rsidR="0067746A" w:rsidRPr="005A4F5F">
        <w:rPr>
          <w:sz w:val="24"/>
          <w:szCs w:val="24"/>
        </w:rPr>
        <w:t xml:space="preserve">в сумме </w:t>
      </w:r>
      <w:r w:rsidR="0067746A" w:rsidRPr="00573976">
        <w:rPr>
          <w:b/>
          <w:i/>
          <w:sz w:val="24"/>
          <w:szCs w:val="24"/>
        </w:rPr>
        <w:t>2</w:t>
      </w:r>
      <w:r w:rsidR="001B7CC9" w:rsidRPr="00573976">
        <w:rPr>
          <w:b/>
          <w:i/>
          <w:sz w:val="24"/>
          <w:szCs w:val="24"/>
        </w:rPr>
        <w:t> 874,6</w:t>
      </w:r>
      <w:r w:rsidR="0067746A" w:rsidRPr="00573976">
        <w:rPr>
          <w:b/>
          <w:i/>
          <w:sz w:val="24"/>
          <w:szCs w:val="24"/>
        </w:rPr>
        <w:t xml:space="preserve"> тыс. рублей</w:t>
      </w:r>
      <w:r w:rsidR="0067746A" w:rsidRPr="005A4F5F">
        <w:rPr>
          <w:sz w:val="24"/>
          <w:szCs w:val="24"/>
        </w:rPr>
        <w:t>.</w:t>
      </w:r>
    </w:p>
    <w:p w:rsidR="0067746A" w:rsidRPr="00841771" w:rsidRDefault="0067746A" w:rsidP="0067746A">
      <w:pPr>
        <w:pStyle w:val="Default"/>
        <w:jc w:val="both"/>
      </w:pPr>
      <w:r>
        <w:t xml:space="preserve">       </w:t>
      </w:r>
      <w:r w:rsidRPr="00841771">
        <w:t xml:space="preserve">Согласно представленным администрацией </w:t>
      </w:r>
      <w:r>
        <w:rPr>
          <w:bCs/>
        </w:rPr>
        <w:t>Заморск</w:t>
      </w:r>
      <w:r w:rsidRPr="00D53042">
        <w:t>ого</w:t>
      </w:r>
      <w:r>
        <w:t xml:space="preserve"> </w:t>
      </w:r>
      <w:r w:rsidRPr="00841771">
        <w:t>СП штатным расписаниям:</w:t>
      </w:r>
    </w:p>
    <w:p w:rsidR="0067746A" w:rsidRPr="00841771" w:rsidRDefault="0067746A" w:rsidP="0067746A">
      <w:pPr>
        <w:pStyle w:val="Default"/>
        <w:jc w:val="both"/>
      </w:pPr>
      <w:r w:rsidRPr="00841771">
        <w:t>- годовой фонд оплаты труда муниципальных служащих (штатное</w:t>
      </w:r>
      <w:r>
        <w:t xml:space="preserve"> </w:t>
      </w:r>
      <w:r w:rsidRPr="00841771">
        <w:t>расписание</w:t>
      </w:r>
      <w:r>
        <w:t xml:space="preserve"> </w:t>
      </w:r>
      <w:r w:rsidRPr="00841771">
        <w:t xml:space="preserve">от </w:t>
      </w:r>
      <w:r w:rsidR="00596A99">
        <w:t>24</w:t>
      </w:r>
      <w:r w:rsidRPr="00841771">
        <w:t>.01.2018г.</w:t>
      </w:r>
      <w:r>
        <w:t xml:space="preserve"> № </w:t>
      </w:r>
      <w:r w:rsidR="00596A99">
        <w:t>5</w:t>
      </w:r>
      <w:r w:rsidRPr="00841771">
        <w:t>)</w:t>
      </w:r>
      <w:r>
        <w:t xml:space="preserve"> </w:t>
      </w:r>
      <w:r w:rsidRPr="00841771">
        <w:t xml:space="preserve">предусмотрен в размере </w:t>
      </w:r>
      <w:r w:rsidR="00E33AA9" w:rsidRPr="00BC215C">
        <w:rPr>
          <w:b/>
          <w:i/>
        </w:rPr>
        <w:t>1 538 499,90</w:t>
      </w:r>
      <w:r w:rsidRPr="00BC215C">
        <w:rPr>
          <w:b/>
          <w:i/>
        </w:rPr>
        <w:t xml:space="preserve"> рублей</w:t>
      </w:r>
      <w:r w:rsidRPr="00841771">
        <w:t>;</w:t>
      </w:r>
    </w:p>
    <w:p w:rsidR="0067746A" w:rsidRPr="00841771" w:rsidRDefault="0067746A" w:rsidP="0067746A">
      <w:pPr>
        <w:pStyle w:val="Default"/>
        <w:jc w:val="both"/>
      </w:pPr>
      <w:r w:rsidRPr="00841771">
        <w:t>- годовой фонд оплаты труда техническ</w:t>
      </w:r>
      <w:r w:rsidR="00551BF5">
        <w:t>ого персонала</w:t>
      </w:r>
      <w:r>
        <w:t xml:space="preserve"> </w:t>
      </w:r>
      <w:r w:rsidRPr="00841771">
        <w:t>(штатное</w:t>
      </w:r>
      <w:r>
        <w:t xml:space="preserve"> </w:t>
      </w:r>
      <w:r w:rsidRPr="00841771">
        <w:t>расписание</w:t>
      </w:r>
      <w:r>
        <w:t xml:space="preserve"> </w:t>
      </w:r>
      <w:r w:rsidRPr="00841771">
        <w:t xml:space="preserve">от </w:t>
      </w:r>
      <w:r w:rsidR="00596A99">
        <w:t>18</w:t>
      </w:r>
      <w:r w:rsidRPr="00841771">
        <w:t>.0</w:t>
      </w:r>
      <w:r w:rsidR="00596A99">
        <w:t>4</w:t>
      </w:r>
      <w:r w:rsidRPr="00841771">
        <w:t>.2018г.</w:t>
      </w:r>
      <w:r w:rsidR="00596A99">
        <w:t xml:space="preserve"> № 12</w:t>
      </w:r>
      <w:r w:rsidRPr="00841771">
        <w:t>)</w:t>
      </w:r>
      <w:r>
        <w:t xml:space="preserve"> </w:t>
      </w:r>
      <w:r w:rsidRPr="00841771">
        <w:t xml:space="preserve">предусмотрен в сумме </w:t>
      </w:r>
      <w:r w:rsidR="006276B5" w:rsidRPr="00BC215C">
        <w:rPr>
          <w:b/>
          <w:i/>
        </w:rPr>
        <w:t>421 011,</w:t>
      </w:r>
      <w:r w:rsidR="00785575" w:rsidRPr="00BC215C">
        <w:rPr>
          <w:b/>
          <w:i/>
        </w:rPr>
        <w:t>09</w:t>
      </w:r>
      <w:r w:rsidR="00785575">
        <w:rPr>
          <w:b/>
          <w:i/>
        </w:rPr>
        <w:t xml:space="preserve"> </w:t>
      </w:r>
      <w:r w:rsidR="00785575" w:rsidRPr="00BC215C">
        <w:rPr>
          <w:b/>
          <w:i/>
        </w:rPr>
        <w:t>рублей</w:t>
      </w:r>
      <w:r w:rsidRPr="00841771">
        <w:t>;</w:t>
      </w:r>
    </w:p>
    <w:p w:rsidR="0067746A" w:rsidRPr="007D5C9E" w:rsidRDefault="0067746A" w:rsidP="0067746A">
      <w:pPr>
        <w:pStyle w:val="Default"/>
        <w:jc w:val="both"/>
      </w:pPr>
      <w:r w:rsidRPr="00841771">
        <w:t>- годовой фонд оплаты труда вспомогательного персонала (штатное</w:t>
      </w:r>
      <w:r>
        <w:t xml:space="preserve"> </w:t>
      </w:r>
      <w:r w:rsidRPr="00841771">
        <w:t>расписание</w:t>
      </w:r>
      <w:r>
        <w:t xml:space="preserve"> </w:t>
      </w:r>
      <w:r w:rsidRPr="00841771">
        <w:t xml:space="preserve">от </w:t>
      </w:r>
      <w:r w:rsidR="00596A99">
        <w:t>24.01.2018 № 5, от 18</w:t>
      </w:r>
      <w:r w:rsidRPr="00841771">
        <w:t>.0</w:t>
      </w:r>
      <w:r w:rsidR="00596A99">
        <w:t>4</w:t>
      </w:r>
      <w:r w:rsidRPr="00841771">
        <w:t>.2018г.</w:t>
      </w:r>
      <w:r w:rsidR="00596A99">
        <w:t xml:space="preserve"> № 12</w:t>
      </w:r>
      <w:r w:rsidRPr="00841771">
        <w:t>)</w:t>
      </w:r>
      <w:r>
        <w:t xml:space="preserve"> </w:t>
      </w:r>
      <w:r w:rsidRPr="00841771">
        <w:t xml:space="preserve">предусмотрен в размере </w:t>
      </w:r>
      <w:r w:rsidR="00730B15" w:rsidRPr="00BC215C">
        <w:rPr>
          <w:b/>
          <w:i/>
        </w:rPr>
        <w:t>1 037 970,17</w:t>
      </w:r>
      <w:r w:rsidRPr="00BC215C">
        <w:rPr>
          <w:b/>
          <w:i/>
        </w:rPr>
        <w:t xml:space="preserve"> рублей</w:t>
      </w:r>
      <w:r w:rsidRPr="00841771">
        <w:t>.</w:t>
      </w:r>
    </w:p>
    <w:p w:rsidR="0067746A" w:rsidRPr="00521CBD" w:rsidRDefault="0067746A" w:rsidP="0067746A">
      <w:pPr>
        <w:pStyle w:val="Default"/>
        <w:jc w:val="both"/>
      </w:pPr>
      <w:r>
        <w:t xml:space="preserve">      </w:t>
      </w:r>
      <w:r w:rsidRPr="00521CBD">
        <w:t xml:space="preserve">Согласно Методическим рекомендациям по определению численности работников органов местного самоуправления МО Иркутской области, утвержденных приказом Министерства </w:t>
      </w:r>
      <w:r w:rsidRPr="00521CBD">
        <w:lastRenderedPageBreak/>
        <w:t xml:space="preserve">труда и занятости Иркутской области от 14.10.2013г. № 57-мпр (далее – Методические рекомендации), учитывая численность населения </w:t>
      </w:r>
      <w:r w:rsidR="00596A99">
        <w:rPr>
          <w:bCs/>
        </w:rPr>
        <w:t>Заморск</w:t>
      </w:r>
      <w:r w:rsidR="00596A99" w:rsidRPr="00D53042">
        <w:t>ого</w:t>
      </w:r>
      <w:r>
        <w:t xml:space="preserve"> С</w:t>
      </w:r>
      <w:r w:rsidR="004A5249">
        <w:t>П по состоянию на 01.01.2019</w:t>
      </w:r>
      <w:r w:rsidRPr="00521CBD">
        <w:t xml:space="preserve">г. – </w:t>
      </w:r>
      <w:r w:rsidR="00596A99" w:rsidRPr="00CE7A80">
        <w:rPr>
          <w:b/>
          <w:i/>
          <w:u w:val="single"/>
        </w:rPr>
        <w:t>2</w:t>
      </w:r>
      <w:r w:rsidR="004A5249" w:rsidRPr="00CE7A80">
        <w:rPr>
          <w:b/>
          <w:i/>
          <w:u w:val="single"/>
        </w:rPr>
        <w:t>68</w:t>
      </w:r>
      <w:r w:rsidRPr="00CE7A80">
        <w:rPr>
          <w:b/>
          <w:i/>
          <w:u w:val="single"/>
        </w:rPr>
        <w:t xml:space="preserve"> чел</w:t>
      </w:r>
      <w:r w:rsidR="009D7702" w:rsidRPr="00CE7A80">
        <w:rPr>
          <w:b/>
          <w:i/>
          <w:u w:val="single"/>
        </w:rPr>
        <w:t>овек</w:t>
      </w:r>
      <w:r w:rsidRPr="00521CBD">
        <w:t xml:space="preserve">, численность работников администрации с учетом переданных полномочий должна составлять </w:t>
      </w:r>
      <w:r w:rsidR="00596A99">
        <w:t>10,</w:t>
      </w:r>
      <w:r w:rsidR="00BC28A8">
        <w:t>0</w:t>
      </w:r>
      <w:r w:rsidRPr="00521CBD">
        <w:t xml:space="preserve"> ед., в том числе муниципальных служащих – </w:t>
      </w:r>
      <w:r w:rsidR="00BC28A8">
        <w:t>3,47</w:t>
      </w:r>
      <w:r w:rsidR="00596A99">
        <w:t xml:space="preserve"> ед.</w:t>
      </w:r>
      <w:r w:rsidRPr="00521CBD">
        <w:t xml:space="preserve">, технических </w:t>
      </w:r>
      <w:r>
        <w:t>2</w:t>
      </w:r>
      <w:r w:rsidR="00BC28A8">
        <w:t>,0</w:t>
      </w:r>
      <w:r w:rsidRPr="00521CBD">
        <w:t xml:space="preserve"> ед., из них </w:t>
      </w:r>
      <w:r>
        <w:t>0,4</w:t>
      </w:r>
      <w:r w:rsidRPr="00521CBD">
        <w:t xml:space="preserve"> ед. по выполнению отдельных государственных полномочий, вспомогательного персонала - 4 ед. </w:t>
      </w:r>
    </w:p>
    <w:p w:rsidR="0067746A" w:rsidRPr="00841771" w:rsidRDefault="0067746A" w:rsidP="0067746A">
      <w:pPr>
        <w:jc w:val="both"/>
        <w:rPr>
          <w:sz w:val="24"/>
          <w:szCs w:val="24"/>
        </w:rPr>
      </w:pPr>
      <w:r w:rsidRPr="00841771">
        <w:rPr>
          <w:sz w:val="24"/>
          <w:szCs w:val="24"/>
        </w:rPr>
        <w:t xml:space="preserve">      </w:t>
      </w:r>
      <w:r w:rsidR="00EA3E19">
        <w:rPr>
          <w:sz w:val="24"/>
          <w:szCs w:val="24"/>
        </w:rPr>
        <w:t>Фактически ч</w:t>
      </w:r>
      <w:r w:rsidRPr="00841771">
        <w:rPr>
          <w:sz w:val="24"/>
          <w:szCs w:val="24"/>
        </w:rPr>
        <w:t>исленность</w:t>
      </w:r>
      <w:r w:rsidR="0040005F">
        <w:rPr>
          <w:sz w:val="24"/>
          <w:szCs w:val="24"/>
        </w:rPr>
        <w:t xml:space="preserve"> администрации поселения на 2019</w:t>
      </w:r>
      <w:r w:rsidRPr="00841771">
        <w:rPr>
          <w:sz w:val="24"/>
          <w:szCs w:val="24"/>
        </w:rPr>
        <w:t xml:space="preserve"> год утверждена в количестве </w:t>
      </w:r>
      <w:r w:rsidR="00EC0F51">
        <w:rPr>
          <w:sz w:val="24"/>
          <w:szCs w:val="24"/>
        </w:rPr>
        <w:t>7,75</w:t>
      </w:r>
      <w:r w:rsidRPr="00841771">
        <w:rPr>
          <w:sz w:val="24"/>
          <w:szCs w:val="24"/>
        </w:rPr>
        <w:t xml:space="preserve"> единицы, в том числе:</w:t>
      </w:r>
    </w:p>
    <w:p w:rsidR="0067746A" w:rsidRPr="00841771" w:rsidRDefault="0067746A" w:rsidP="0067746A">
      <w:pPr>
        <w:jc w:val="both"/>
        <w:outlineLvl w:val="0"/>
        <w:rPr>
          <w:sz w:val="24"/>
          <w:szCs w:val="24"/>
        </w:rPr>
      </w:pPr>
      <w:r w:rsidRPr="00841771">
        <w:rPr>
          <w:sz w:val="24"/>
          <w:szCs w:val="24"/>
        </w:rPr>
        <w:t>- численность муниципальных служащих –</w:t>
      </w:r>
      <w:r w:rsidR="00596A99">
        <w:rPr>
          <w:sz w:val="24"/>
          <w:szCs w:val="24"/>
        </w:rPr>
        <w:t xml:space="preserve"> 3,45</w:t>
      </w:r>
      <w:r>
        <w:rPr>
          <w:sz w:val="24"/>
          <w:szCs w:val="24"/>
        </w:rPr>
        <w:t xml:space="preserve"> </w:t>
      </w:r>
      <w:r w:rsidRPr="00841771">
        <w:rPr>
          <w:sz w:val="24"/>
          <w:szCs w:val="24"/>
        </w:rPr>
        <w:t>единицы,</w:t>
      </w:r>
    </w:p>
    <w:p w:rsidR="0067746A" w:rsidRPr="00841771" w:rsidRDefault="0067746A" w:rsidP="0067746A">
      <w:pPr>
        <w:jc w:val="both"/>
        <w:outlineLvl w:val="0"/>
        <w:rPr>
          <w:sz w:val="24"/>
          <w:szCs w:val="24"/>
        </w:rPr>
      </w:pPr>
      <w:r w:rsidRPr="00841771">
        <w:rPr>
          <w:sz w:val="24"/>
          <w:szCs w:val="24"/>
        </w:rPr>
        <w:t xml:space="preserve">- численности </w:t>
      </w:r>
      <w:r w:rsidR="00785575" w:rsidRPr="00841771">
        <w:rPr>
          <w:sz w:val="24"/>
          <w:szCs w:val="24"/>
        </w:rPr>
        <w:t xml:space="preserve">технических </w:t>
      </w:r>
      <w:r w:rsidR="00785575">
        <w:rPr>
          <w:sz w:val="24"/>
          <w:szCs w:val="24"/>
        </w:rPr>
        <w:t>исполнителей</w:t>
      </w:r>
      <w:r w:rsidRPr="00841771">
        <w:rPr>
          <w:sz w:val="24"/>
          <w:szCs w:val="24"/>
        </w:rPr>
        <w:t xml:space="preserve"> – </w:t>
      </w:r>
      <w:r>
        <w:rPr>
          <w:sz w:val="24"/>
          <w:szCs w:val="24"/>
        </w:rPr>
        <w:t>1</w:t>
      </w:r>
      <w:r w:rsidRPr="00841771">
        <w:rPr>
          <w:sz w:val="24"/>
          <w:szCs w:val="24"/>
        </w:rPr>
        <w:t>,</w:t>
      </w:r>
      <w:r w:rsidR="00BD3605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841771">
        <w:rPr>
          <w:sz w:val="24"/>
          <w:szCs w:val="24"/>
        </w:rPr>
        <w:t>единицы,</w:t>
      </w:r>
    </w:p>
    <w:p w:rsidR="00CE7A80" w:rsidRDefault="0067746A" w:rsidP="00CE7A80">
      <w:pPr>
        <w:jc w:val="both"/>
        <w:outlineLvl w:val="0"/>
        <w:rPr>
          <w:sz w:val="24"/>
          <w:szCs w:val="24"/>
        </w:rPr>
      </w:pPr>
      <w:r w:rsidRPr="00841771">
        <w:rPr>
          <w:sz w:val="24"/>
          <w:szCs w:val="24"/>
        </w:rPr>
        <w:t xml:space="preserve">- численность вспомогательного персонала – </w:t>
      </w:r>
      <w:r w:rsidR="00004E76">
        <w:rPr>
          <w:sz w:val="24"/>
          <w:szCs w:val="24"/>
        </w:rPr>
        <w:t>3,0</w:t>
      </w:r>
      <w:r w:rsidRPr="00841771">
        <w:rPr>
          <w:sz w:val="24"/>
          <w:szCs w:val="24"/>
        </w:rPr>
        <w:t xml:space="preserve"> единицы.</w:t>
      </w:r>
    </w:p>
    <w:p w:rsidR="00EC3EC4" w:rsidRDefault="0067746A" w:rsidP="00CE7A80">
      <w:pPr>
        <w:jc w:val="both"/>
        <w:outlineLvl w:val="0"/>
        <w:rPr>
          <w:sz w:val="24"/>
          <w:szCs w:val="24"/>
        </w:rPr>
      </w:pPr>
      <w:r w:rsidRPr="00EC3EC4">
        <w:rPr>
          <w:sz w:val="24"/>
          <w:szCs w:val="24"/>
        </w:rPr>
        <w:t xml:space="preserve">     В соответствии </w:t>
      </w:r>
      <w:r w:rsidR="002F4799" w:rsidRPr="00EC3EC4">
        <w:rPr>
          <w:sz w:val="24"/>
          <w:szCs w:val="24"/>
        </w:rPr>
        <w:t xml:space="preserve">с </w:t>
      </w:r>
      <w:r w:rsidR="005C3C68" w:rsidRPr="00EC3EC4">
        <w:rPr>
          <w:sz w:val="24"/>
          <w:szCs w:val="24"/>
        </w:rPr>
        <w:t>Дополнительн</w:t>
      </w:r>
      <w:r w:rsidR="002F4799" w:rsidRPr="00EC3EC4">
        <w:rPr>
          <w:sz w:val="24"/>
          <w:szCs w:val="24"/>
        </w:rPr>
        <w:t>ым</w:t>
      </w:r>
      <w:r w:rsidR="005C3C68" w:rsidRPr="00EC3EC4">
        <w:rPr>
          <w:sz w:val="24"/>
          <w:szCs w:val="24"/>
        </w:rPr>
        <w:t xml:space="preserve"> с</w:t>
      </w:r>
      <w:r w:rsidRPr="00EC3EC4">
        <w:rPr>
          <w:sz w:val="24"/>
          <w:szCs w:val="24"/>
        </w:rPr>
        <w:t>оглашени</w:t>
      </w:r>
      <w:r w:rsidR="002F4799" w:rsidRPr="00EC3EC4">
        <w:rPr>
          <w:sz w:val="24"/>
          <w:szCs w:val="24"/>
        </w:rPr>
        <w:t>ем</w:t>
      </w:r>
      <w:r w:rsidR="005C3C68" w:rsidRPr="00EC3EC4">
        <w:rPr>
          <w:sz w:val="24"/>
          <w:szCs w:val="24"/>
        </w:rPr>
        <w:t xml:space="preserve"> №2</w:t>
      </w:r>
      <w:r w:rsidR="0094611E" w:rsidRPr="00EC3EC4">
        <w:rPr>
          <w:sz w:val="24"/>
          <w:szCs w:val="24"/>
        </w:rPr>
        <w:t xml:space="preserve"> к сог</w:t>
      </w:r>
      <w:r w:rsidR="00AD13FB" w:rsidRPr="00EC3EC4">
        <w:rPr>
          <w:sz w:val="24"/>
          <w:szCs w:val="24"/>
        </w:rPr>
        <w:t>лашению</w:t>
      </w:r>
      <w:r w:rsidRPr="00EC3EC4">
        <w:rPr>
          <w:sz w:val="24"/>
          <w:szCs w:val="24"/>
        </w:rPr>
        <w:t xml:space="preserve"> </w:t>
      </w:r>
      <w:r w:rsidR="00735E46" w:rsidRPr="00EC3EC4">
        <w:rPr>
          <w:sz w:val="24"/>
          <w:szCs w:val="24"/>
        </w:rPr>
        <w:t xml:space="preserve">от 20.12.2018г. №11-2018 </w:t>
      </w:r>
      <w:r w:rsidRPr="00EC3EC4">
        <w:rPr>
          <w:sz w:val="24"/>
          <w:szCs w:val="24"/>
        </w:rPr>
        <w:t xml:space="preserve">о передаче </w:t>
      </w:r>
      <w:r w:rsidR="00735E46" w:rsidRPr="00EC3EC4">
        <w:rPr>
          <w:sz w:val="24"/>
          <w:szCs w:val="24"/>
        </w:rPr>
        <w:t>решений вопросов местного значения</w:t>
      </w:r>
      <w:r w:rsidR="00AD13FB" w:rsidRPr="00EC3EC4">
        <w:rPr>
          <w:sz w:val="24"/>
          <w:szCs w:val="24"/>
        </w:rPr>
        <w:t xml:space="preserve"> Администрацией Заморского сельского поселения </w:t>
      </w:r>
      <w:proofErr w:type="spellStart"/>
      <w:r w:rsidR="00AD13FB" w:rsidRPr="00EC3EC4">
        <w:rPr>
          <w:sz w:val="24"/>
          <w:szCs w:val="24"/>
        </w:rPr>
        <w:t>Нижнеилимского</w:t>
      </w:r>
      <w:proofErr w:type="spellEnd"/>
      <w:r w:rsidR="0094611E" w:rsidRPr="00EC3EC4">
        <w:rPr>
          <w:sz w:val="24"/>
          <w:szCs w:val="24"/>
        </w:rPr>
        <w:t xml:space="preserve"> </w:t>
      </w:r>
      <w:r w:rsidR="00AD13FB" w:rsidRPr="00EC3EC4">
        <w:rPr>
          <w:sz w:val="24"/>
          <w:szCs w:val="24"/>
        </w:rPr>
        <w:t xml:space="preserve">района администрации </w:t>
      </w:r>
      <w:proofErr w:type="spellStart"/>
      <w:r w:rsidR="00AD13FB" w:rsidRPr="00EC3EC4">
        <w:rPr>
          <w:sz w:val="24"/>
          <w:szCs w:val="24"/>
        </w:rPr>
        <w:t>Нижнеилимского</w:t>
      </w:r>
      <w:proofErr w:type="spellEnd"/>
      <w:r w:rsidR="00AD13FB" w:rsidRPr="00EC3EC4">
        <w:rPr>
          <w:sz w:val="24"/>
          <w:szCs w:val="24"/>
        </w:rPr>
        <w:t xml:space="preserve"> муниципального района</w:t>
      </w:r>
      <w:r w:rsidR="0094611E" w:rsidRPr="00EC3EC4">
        <w:rPr>
          <w:sz w:val="24"/>
          <w:szCs w:val="24"/>
        </w:rPr>
        <w:t xml:space="preserve"> на 2019 год</w:t>
      </w:r>
      <w:r w:rsidRPr="00EC3EC4">
        <w:rPr>
          <w:sz w:val="24"/>
          <w:szCs w:val="24"/>
        </w:rPr>
        <w:t xml:space="preserve"> передано 0,</w:t>
      </w:r>
      <w:r w:rsidR="000A4AC7" w:rsidRPr="00EC3EC4">
        <w:rPr>
          <w:sz w:val="24"/>
          <w:szCs w:val="24"/>
        </w:rPr>
        <w:t>5</w:t>
      </w:r>
      <w:r w:rsidRPr="00EC3EC4">
        <w:rPr>
          <w:sz w:val="24"/>
          <w:szCs w:val="24"/>
        </w:rPr>
        <w:t>5 ставки муниципального служащего и 0,</w:t>
      </w:r>
      <w:r w:rsidR="000A4AC7" w:rsidRPr="00EC3EC4">
        <w:rPr>
          <w:sz w:val="24"/>
          <w:szCs w:val="24"/>
        </w:rPr>
        <w:t>7</w:t>
      </w:r>
      <w:r w:rsidRPr="00EC3EC4">
        <w:rPr>
          <w:sz w:val="24"/>
          <w:szCs w:val="24"/>
        </w:rPr>
        <w:t xml:space="preserve"> ставки технического исполнителя. </w:t>
      </w:r>
    </w:p>
    <w:p w:rsidR="00EC3EC4" w:rsidRPr="00EC3EC4" w:rsidRDefault="00EC3EC4" w:rsidP="00EC3EC4">
      <w:pPr>
        <w:tabs>
          <w:tab w:val="left" w:pos="567"/>
        </w:tabs>
        <w:ind w:firstLine="539"/>
        <w:jc w:val="both"/>
        <w:rPr>
          <w:sz w:val="24"/>
          <w:szCs w:val="24"/>
        </w:rPr>
      </w:pPr>
      <w:r w:rsidRPr="00EC3EC4">
        <w:rPr>
          <w:sz w:val="24"/>
          <w:szCs w:val="24"/>
        </w:rPr>
        <w:t xml:space="preserve">Исходя из вышеизложенного норматив общей численности работников Администрации </w:t>
      </w:r>
      <w:r>
        <w:rPr>
          <w:sz w:val="24"/>
          <w:szCs w:val="24"/>
        </w:rPr>
        <w:t>Заморского</w:t>
      </w:r>
      <w:r w:rsidRPr="00EC3EC4">
        <w:rPr>
          <w:sz w:val="24"/>
          <w:szCs w:val="24"/>
        </w:rPr>
        <w:t xml:space="preserve"> сельского поселения в проверяемом периоде не превышен.</w:t>
      </w:r>
    </w:p>
    <w:p w:rsidR="00EC3EC4" w:rsidRPr="00862A3A" w:rsidRDefault="00EC3EC4" w:rsidP="00EC3EC4">
      <w:pPr>
        <w:tabs>
          <w:tab w:val="left" w:pos="567"/>
        </w:tabs>
        <w:ind w:firstLine="539"/>
        <w:jc w:val="both"/>
        <w:rPr>
          <w:sz w:val="24"/>
          <w:szCs w:val="24"/>
        </w:rPr>
      </w:pPr>
      <w:r w:rsidRPr="00862A3A">
        <w:rPr>
          <w:sz w:val="24"/>
          <w:szCs w:val="24"/>
        </w:rPr>
        <w:t>Фактов нарушения нормативов формирования расходов на оплату труда муниципальных служащих не установлено</w:t>
      </w:r>
      <w:r>
        <w:rPr>
          <w:sz w:val="24"/>
          <w:szCs w:val="24"/>
        </w:rPr>
        <w:t>.</w:t>
      </w:r>
    </w:p>
    <w:p w:rsidR="00C45D91" w:rsidRDefault="006D51A2" w:rsidP="00C45D91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 </w:t>
      </w:r>
      <w:r w:rsidR="00EC3EC4">
        <w:rPr>
          <w:rFonts w:eastAsia="Calibri"/>
          <w:sz w:val="24"/>
          <w:szCs w:val="24"/>
          <w:lang w:eastAsia="en-US"/>
        </w:rPr>
        <w:t xml:space="preserve"> </w:t>
      </w:r>
      <w:r w:rsidR="00AF35B7">
        <w:rPr>
          <w:sz w:val="24"/>
          <w:szCs w:val="24"/>
        </w:rPr>
        <w:t xml:space="preserve"> </w:t>
      </w:r>
      <w:r w:rsidR="00982E2E" w:rsidRPr="006B6276">
        <w:rPr>
          <w:bCs/>
          <w:sz w:val="24"/>
          <w:szCs w:val="24"/>
          <w:u w:val="single"/>
        </w:rPr>
        <w:t xml:space="preserve">По подразделу </w:t>
      </w:r>
      <w:r w:rsidR="00982E2E" w:rsidRPr="006B62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6B6276">
        <w:rPr>
          <w:bCs/>
          <w:sz w:val="24"/>
          <w:szCs w:val="24"/>
        </w:rPr>
        <w:t xml:space="preserve"> </w:t>
      </w:r>
      <w:r w:rsidR="003474B3" w:rsidRPr="00795E76">
        <w:rPr>
          <w:bCs/>
          <w:sz w:val="24"/>
          <w:szCs w:val="24"/>
        </w:rPr>
        <w:t>согласно заключенным</w:t>
      </w:r>
      <w:r w:rsidR="003474B3" w:rsidRPr="00795E76">
        <w:rPr>
          <w:sz w:val="24"/>
          <w:szCs w:val="24"/>
        </w:rPr>
        <w:t xml:space="preserve"> </w:t>
      </w:r>
      <w:r w:rsidR="003474B3">
        <w:rPr>
          <w:sz w:val="24"/>
          <w:szCs w:val="24"/>
        </w:rPr>
        <w:t>а</w:t>
      </w:r>
      <w:r w:rsidR="003474B3" w:rsidRPr="002215B2">
        <w:rPr>
          <w:sz w:val="24"/>
          <w:szCs w:val="24"/>
        </w:rPr>
        <w:t>дминистрацией</w:t>
      </w:r>
      <w:r w:rsidR="003474B3">
        <w:rPr>
          <w:sz w:val="24"/>
          <w:szCs w:val="24"/>
        </w:rPr>
        <w:t xml:space="preserve"> и Думой</w:t>
      </w:r>
      <w:r w:rsidR="003474B3" w:rsidRPr="00795E76">
        <w:rPr>
          <w:bCs/>
          <w:sz w:val="24"/>
          <w:szCs w:val="24"/>
        </w:rPr>
        <w:t xml:space="preserve"> </w:t>
      </w:r>
      <w:r w:rsidR="003474B3">
        <w:rPr>
          <w:bCs/>
          <w:sz w:val="24"/>
          <w:szCs w:val="24"/>
        </w:rPr>
        <w:t>Заморского СП</w:t>
      </w:r>
      <w:r w:rsidR="003474B3" w:rsidRPr="0067504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</w:t>
      </w:r>
      <w:r w:rsidR="003474B3" w:rsidRPr="00795E76">
        <w:rPr>
          <w:bCs/>
          <w:sz w:val="24"/>
          <w:szCs w:val="24"/>
        </w:rPr>
        <w:t>оглашений о передаче части полномочий в виде межбюджетных трансфертов</w:t>
      </w:r>
      <w:r w:rsidR="003474B3">
        <w:rPr>
          <w:bCs/>
          <w:sz w:val="24"/>
          <w:szCs w:val="24"/>
        </w:rPr>
        <w:t xml:space="preserve"> с</w:t>
      </w:r>
      <w:r w:rsidR="003474B3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3474B3">
        <w:rPr>
          <w:bCs/>
          <w:sz w:val="24"/>
          <w:szCs w:val="24"/>
        </w:rPr>
        <w:t xml:space="preserve"> </w:t>
      </w:r>
      <w:r w:rsidR="00494E7D">
        <w:rPr>
          <w:bCs/>
          <w:sz w:val="24"/>
          <w:szCs w:val="24"/>
        </w:rPr>
        <w:t xml:space="preserve">в объеме </w:t>
      </w:r>
      <w:r w:rsidR="00891652" w:rsidRPr="00B15A00">
        <w:rPr>
          <w:b/>
          <w:bCs/>
          <w:i/>
          <w:sz w:val="24"/>
          <w:szCs w:val="24"/>
        </w:rPr>
        <w:t>751,4</w:t>
      </w:r>
      <w:r w:rsidR="003474B3" w:rsidRPr="00B15A00">
        <w:rPr>
          <w:b/>
          <w:bCs/>
          <w:i/>
          <w:sz w:val="24"/>
          <w:szCs w:val="24"/>
        </w:rPr>
        <w:t xml:space="preserve"> тыс. рублей</w:t>
      </w:r>
      <w:r w:rsidR="006E785A" w:rsidRPr="00B15A00">
        <w:rPr>
          <w:b/>
          <w:bCs/>
          <w:i/>
          <w:sz w:val="24"/>
          <w:szCs w:val="24"/>
        </w:rPr>
        <w:t>,</w:t>
      </w:r>
      <w:r w:rsidR="006E785A">
        <w:rPr>
          <w:bCs/>
          <w:sz w:val="24"/>
          <w:szCs w:val="24"/>
        </w:rPr>
        <w:t xml:space="preserve"> с </w:t>
      </w:r>
      <w:r w:rsidR="003474B3">
        <w:rPr>
          <w:bCs/>
          <w:sz w:val="24"/>
          <w:szCs w:val="24"/>
        </w:rPr>
        <w:t>КСП района</w:t>
      </w:r>
      <w:r w:rsidR="00494E7D">
        <w:rPr>
          <w:bCs/>
          <w:sz w:val="24"/>
          <w:szCs w:val="24"/>
        </w:rPr>
        <w:t xml:space="preserve"> в сумме </w:t>
      </w:r>
      <w:r w:rsidR="008F7AD2" w:rsidRPr="00D4690A">
        <w:rPr>
          <w:b/>
          <w:bCs/>
          <w:i/>
          <w:sz w:val="24"/>
          <w:szCs w:val="24"/>
        </w:rPr>
        <w:t>55,0</w:t>
      </w:r>
      <w:r w:rsidR="003474B3" w:rsidRPr="00D4690A">
        <w:rPr>
          <w:b/>
          <w:bCs/>
          <w:i/>
          <w:sz w:val="24"/>
          <w:szCs w:val="24"/>
        </w:rPr>
        <w:t xml:space="preserve"> тыс. рублей</w:t>
      </w:r>
      <w:r w:rsidR="00494E7D">
        <w:rPr>
          <w:bCs/>
          <w:sz w:val="24"/>
          <w:szCs w:val="24"/>
        </w:rPr>
        <w:t>, фактическое</w:t>
      </w:r>
      <w:r w:rsidR="003474B3">
        <w:rPr>
          <w:bCs/>
          <w:sz w:val="24"/>
          <w:szCs w:val="24"/>
        </w:rPr>
        <w:t xml:space="preserve"> </w:t>
      </w:r>
      <w:r w:rsidR="003474B3" w:rsidRPr="00795E76">
        <w:rPr>
          <w:sz w:val="24"/>
          <w:szCs w:val="24"/>
        </w:rPr>
        <w:t xml:space="preserve">исполнение </w:t>
      </w:r>
      <w:r w:rsidR="00DC699A">
        <w:rPr>
          <w:sz w:val="24"/>
          <w:szCs w:val="24"/>
        </w:rPr>
        <w:t xml:space="preserve">за отчетный период </w:t>
      </w:r>
      <w:r w:rsidR="003474B3" w:rsidRPr="00795E76">
        <w:rPr>
          <w:sz w:val="24"/>
          <w:szCs w:val="24"/>
        </w:rPr>
        <w:t xml:space="preserve">составило в сумме </w:t>
      </w:r>
      <w:r w:rsidR="00C0299E" w:rsidRPr="00BD6028">
        <w:rPr>
          <w:b/>
          <w:i/>
          <w:sz w:val="24"/>
          <w:szCs w:val="24"/>
        </w:rPr>
        <w:t>719,</w:t>
      </w:r>
      <w:r w:rsidR="008F7AD2" w:rsidRPr="00BD6028">
        <w:rPr>
          <w:b/>
          <w:i/>
          <w:sz w:val="24"/>
          <w:szCs w:val="24"/>
        </w:rPr>
        <w:t>3</w:t>
      </w:r>
      <w:r w:rsidR="003474B3" w:rsidRPr="00BD6028">
        <w:rPr>
          <w:b/>
          <w:bCs/>
          <w:i/>
          <w:sz w:val="24"/>
          <w:szCs w:val="24"/>
        </w:rPr>
        <w:t xml:space="preserve"> тыс. рублей</w:t>
      </w:r>
      <w:r w:rsidR="003474B3">
        <w:rPr>
          <w:bCs/>
          <w:sz w:val="24"/>
          <w:szCs w:val="24"/>
        </w:rPr>
        <w:t>,</w:t>
      </w:r>
      <w:r w:rsidR="003474B3" w:rsidRPr="00795E76">
        <w:rPr>
          <w:sz w:val="24"/>
          <w:szCs w:val="24"/>
        </w:rPr>
        <w:t xml:space="preserve"> или </w:t>
      </w:r>
      <w:r w:rsidR="000A4AC7">
        <w:rPr>
          <w:sz w:val="24"/>
          <w:szCs w:val="24"/>
        </w:rPr>
        <w:t>8</w:t>
      </w:r>
      <w:r w:rsidR="00C0299E">
        <w:rPr>
          <w:sz w:val="24"/>
          <w:szCs w:val="24"/>
        </w:rPr>
        <w:t>9</w:t>
      </w:r>
      <w:r w:rsidR="003474B3" w:rsidRPr="00795E76">
        <w:rPr>
          <w:sz w:val="24"/>
          <w:szCs w:val="24"/>
        </w:rPr>
        <w:t>% от плана</w:t>
      </w:r>
      <w:r w:rsidR="008203E2">
        <w:rPr>
          <w:sz w:val="24"/>
          <w:szCs w:val="24"/>
        </w:rPr>
        <w:t xml:space="preserve"> - </w:t>
      </w:r>
      <w:r w:rsidR="00A021B7">
        <w:rPr>
          <w:sz w:val="24"/>
          <w:szCs w:val="24"/>
        </w:rPr>
        <w:t>806,4</w:t>
      </w:r>
      <w:r w:rsidR="008203E2">
        <w:rPr>
          <w:sz w:val="24"/>
          <w:szCs w:val="24"/>
        </w:rPr>
        <w:t xml:space="preserve"> тыс. рублей</w:t>
      </w:r>
      <w:r w:rsidR="003474B3" w:rsidRPr="00795E76">
        <w:rPr>
          <w:sz w:val="24"/>
          <w:szCs w:val="24"/>
        </w:rPr>
        <w:t>.</w:t>
      </w:r>
      <w:r w:rsidR="00C45D91">
        <w:rPr>
          <w:sz w:val="24"/>
          <w:szCs w:val="24"/>
        </w:rPr>
        <w:t xml:space="preserve">       </w:t>
      </w:r>
    </w:p>
    <w:p w:rsidR="00C45D91" w:rsidRPr="00862A3A" w:rsidRDefault="00C45D91" w:rsidP="00C45D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62A3A">
        <w:rPr>
          <w:sz w:val="24"/>
          <w:szCs w:val="24"/>
        </w:rPr>
        <w:t xml:space="preserve">На основании ст. 81 БК РФ в муниципальном образовании сформирован </w:t>
      </w:r>
      <w:r w:rsidRPr="00862A3A">
        <w:rPr>
          <w:b/>
          <w:i/>
          <w:sz w:val="24"/>
          <w:szCs w:val="24"/>
        </w:rPr>
        <w:t>резервный фонд</w:t>
      </w:r>
      <w:r w:rsidRPr="00862A3A">
        <w:rPr>
          <w:sz w:val="24"/>
          <w:szCs w:val="24"/>
        </w:rPr>
        <w:t xml:space="preserve"> Администрации поселения. Решением Думы о бюджете размер резервного фонда был утвержден в сумме </w:t>
      </w:r>
      <w:r w:rsidRPr="00BD6028">
        <w:rPr>
          <w:b/>
          <w:i/>
          <w:sz w:val="24"/>
          <w:szCs w:val="24"/>
        </w:rPr>
        <w:t>10,0 тыс. рублей</w:t>
      </w:r>
      <w:r w:rsidRPr="00862A3A">
        <w:rPr>
          <w:sz w:val="24"/>
          <w:szCs w:val="24"/>
        </w:rPr>
        <w:t>. Бюджетные ассигнования резервного фонда в 201</w:t>
      </w:r>
      <w:r>
        <w:rPr>
          <w:sz w:val="24"/>
          <w:szCs w:val="24"/>
        </w:rPr>
        <w:t>9</w:t>
      </w:r>
      <w:r w:rsidRPr="00862A3A">
        <w:rPr>
          <w:sz w:val="24"/>
          <w:szCs w:val="24"/>
        </w:rPr>
        <w:t xml:space="preserve"> году не использовались.</w:t>
      </w:r>
    </w:p>
    <w:p w:rsidR="00982E2E" w:rsidRPr="00643025" w:rsidRDefault="00C45D91" w:rsidP="000A4A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256E7">
        <w:t xml:space="preserve">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D6436D" w:rsidRPr="00BD6028">
        <w:rPr>
          <w:b/>
          <w:bCs/>
          <w:i/>
          <w:sz w:val="24"/>
          <w:szCs w:val="24"/>
        </w:rPr>
        <w:t>657,9</w:t>
      </w:r>
      <w:r w:rsidR="00982E2E" w:rsidRPr="00BD6028">
        <w:rPr>
          <w:b/>
          <w:i/>
          <w:sz w:val="24"/>
          <w:szCs w:val="24"/>
        </w:rPr>
        <w:t xml:space="preserve"> </w:t>
      </w:r>
      <w:r w:rsidR="00670ADD" w:rsidRPr="00BD6028">
        <w:rPr>
          <w:b/>
          <w:i/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0A4AC7">
        <w:rPr>
          <w:sz w:val="24"/>
          <w:szCs w:val="24"/>
        </w:rPr>
        <w:t>100</w:t>
      </w:r>
      <w:r w:rsidR="00670ADD" w:rsidRPr="00643025">
        <w:rPr>
          <w:sz w:val="24"/>
          <w:szCs w:val="24"/>
        </w:rPr>
        <w:t>% от плана</w:t>
      </w:r>
      <w:r w:rsidR="00F46816">
        <w:rPr>
          <w:sz w:val="24"/>
          <w:szCs w:val="24"/>
        </w:rPr>
        <w:t xml:space="preserve"> (</w:t>
      </w:r>
      <w:r w:rsidR="00D6436D" w:rsidRPr="007B4C89">
        <w:rPr>
          <w:i/>
          <w:sz w:val="24"/>
          <w:szCs w:val="24"/>
        </w:rPr>
        <w:t>659,3</w:t>
      </w:r>
      <w:r w:rsidR="00F46816" w:rsidRPr="007B4C89">
        <w:rPr>
          <w:i/>
          <w:sz w:val="24"/>
          <w:szCs w:val="24"/>
        </w:rPr>
        <w:t xml:space="preserve"> тыс. рублей</w:t>
      </w:r>
      <w:r w:rsidR="00F46816">
        <w:rPr>
          <w:sz w:val="24"/>
          <w:szCs w:val="24"/>
        </w:rPr>
        <w:t>)</w:t>
      </w:r>
      <w:r w:rsidR="00670ADD" w:rsidRPr="00643025">
        <w:rPr>
          <w:sz w:val="24"/>
          <w:szCs w:val="24"/>
        </w:rPr>
        <w:t>.</w:t>
      </w:r>
      <w:r w:rsidR="002F7799">
        <w:rPr>
          <w:sz w:val="24"/>
          <w:szCs w:val="24"/>
        </w:rPr>
        <w:t xml:space="preserve"> </w:t>
      </w:r>
      <w:r w:rsidR="0052629D">
        <w:rPr>
          <w:sz w:val="24"/>
          <w:szCs w:val="24"/>
        </w:rPr>
        <w:t xml:space="preserve">В отчетном периоде </w:t>
      </w:r>
      <w:r w:rsidR="00BD68F9">
        <w:rPr>
          <w:sz w:val="24"/>
          <w:szCs w:val="24"/>
        </w:rPr>
        <w:t xml:space="preserve">основные </w:t>
      </w:r>
      <w:r w:rsidR="0052629D">
        <w:rPr>
          <w:sz w:val="24"/>
          <w:szCs w:val="24"/>
        </w:rPr>
        <w:t>расходы по данному разделу были проведены</w:t>
      </w:r>
      <w:r w:rsidR="002F7799">
        <w:rPr>
          <w:sz w:val="24"/>
          <w:szCs w:val="24"/>
        </w:rPr>
        <w:t xml:space="preserve"> </w:t>
      </w:r>
      <w:r w:rsidR="00BD68F9">
        <w:rPr>
          <w:sz w:val="24"/>
          <w:szCs w:val="24"/>
        </w:rPr>
        <w:t xml:space="preserve">по исполнительному листу в сумме </w:t>
      </w:r>
      <w:r w:rsidR="00BD68F9" w:rsidRPr="00D51F8C">
        <w:rPr>
          <w:b/>
          <w:i/>
          <w:sz w:val="24"/>
          <w:szCs w:val="24"/>
        </w:rPr>
        <w:t xml:space="preserve">487,9 тыс. </w:t>
      </w:r>
      <w:r w:rsidR="00785575" w:rsidRPr="00D51F8C">
        <w:rPr>
          <w:b/>
          <w:i/>
          <w:sz w:val="24"/>
          <w:szCs w:val="24"/>
        </w:rPr>
        <w:t>рублей</w:t>
      </w:r>
      <w:r w:rsidR="00785575">
        <w:rPr>
          <w:sz w:val="24"/>
          <w:szCs w:val="24"/>
        </w:rPr>
        <w:t xml:space="preserve"> по</w:t>
      </w:r>
      <w:r w:rsidR="007C2200">
        <w:rPr>
          <w:sz w:val="24"/>
          <w:szCs w:val="24"/>
        </w:rPr>
        <w:t xml:space="preserve"> приобретенному </w:t>
      </w:r>
      <w:r w:rsidR="000A4AC7">
        <w:rPr>
          <w:sz w:val="24"/>
          <w:szCs w:val="24"/>
        </w:rPr>
        <w:t xml:space="preserve"> </w:t>
      </w:r>
      <w:r w:rsidR="000A4AC7" w:rsidRPr="000A4AC7">
        <w:rPr>
          <w:sz w:val="24"/>
          <w:szCs w:val="24"/>
        </w:rPr>
        <w:t xml:space="preserve"> </w:t>
      </w:r>
      <w:r w:rsidR="006D51A2">
        <w:rPr>
          <w:sz w:val="24"/>
          <w:szCs w:val="24"/>
        </w:rPr>
        <w:t>микроавтобусу в 2018 году.</w:t>
      </w:r>
      <w:r w:rsidR="00670ADD" w:rsidRPr="00643025">
        <w:rPr>
          <w:sz w:val="24"/>
          <w:szCs w:val="24"/>
        </w:rPr>
        <w:t xml:space="preserve"> </w:t>
      </w:r>
    </w:p>
    <w:p w:rsidR="000A4AC7" w:rsidRPr="00643025" w:rsidRDefault="00982E2E" w:rsidP="000A4AC7">
      <w:pPr>
        <w:ind w:left="215"/>
        <w:jc w:val="both"/>
        <w:rPr>
          <w:bCs/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0A4AC7" w:rsidRPr="00643025">
        <w:rPr>
          <w:bCs/>
          <w:sz w:val="24"/>
          <w:szCs w:val="24"/>
        </w:rPr>
        <w:t xml:space="preserve">По разделу </w:t>
      </w:r>
      <w:r w:rsidR="000A4AC7" w:rsidRPr="00643025">
        <w:rPr>
          <w:b/>
          <w:bCs/>
          <w:sz w:val="24"/>
          <w:szCs w:val="24"/>
        </w:rPr>
        <w:t>02.00 «Национальная оборона».</w:t>
      </w:r>
    </w:p>
    <w:p w:rsidR="00707479" w:rsidRDefault="000A4AC7" w:rsidP="000A4AC7">
      <w:pPr>
        <w:tabs>
          <w:tab w:val="left" w:pos="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Расходы п</w:t>
      </w:r>
      <w:r w:rsidRPr="000E4E93">
        <w:rPr>
          <w:bCs/>
          <w:sz w:val="24"/>
          <w:szCs w:val="24"/>
          <w:u w:val="single"/>
        </w:rPr>
        <w:t xml:space="preserve">о подразделу </w:t>
      </w:r>
      <w:r w:rsidRPr="000E4E93">
        <w:rPr>
          <w:bCs/>
          <w:i/>
          <w:sz w:val="24"/>
          <w:szCs w:val="24"/>
          <w:u w:val="single"/>
        </w:rPr>
        <w:t>02.03 «Национальная оборона»</w:t>
      </w:r>
      <w:r>
        <w:rPr>
          <w:bCs/>
          <w:i/>
          <w:sz w:val="24"/>
          <w:szCs w:val="24"/>
          <w:u w:val="single"/>
        </w:rPr>
        <w:t xml:space="preserve"> </w:t>
      </w:r>
      <w:r w:rsidRPr="00DE4D4E">
        <w:rPr>
          <w:sz w:val="24"/>
          <w:szCs w:val="24"/>
        </w:rPr>
        <w:t xml:space="preserve">исполнены в объеме </w:t>
      </w:r>
      <w:r w:rsidR="00707479" w:rsidRPr="00A36E9C">
        <w:rPr>
          <w:b/>
          <w:i/>
          <w:sz w:val="24"/>
          <w:szCs w:val="24"/>
        </w:rPr>
        <w:t>138,2</w:t>
      </w:r>
      <w:r w:rsidRPr="00A36E9C">
        <w:rPr>
          <w:b/>
          <w:i/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DE4D4E">
        <w:rPr>
          <w:sz w:val="24"/>
          <w:szCs w:val="24"/>
        </w:rPr>
        <w:t xml:space="preserve"> или 100% от плановых назначений. Расходы произведены на осуществление полномочий по первичному воинскому учету</w:t>
      </w:r>
      <w:r>
        <w:rPr>
          <w:sz w:val="24"/>
          <w:szCs w:val="24"/>
        </w:rPr>
        <w:t xml:space="preserve">, </w:t>
      </w:r>
      <w:r w:rsidRPr="00DE4D4E">
        <w:rPr>
          <w:sz w:val="24"/>
          <w:szCs w:val="24"/>
        </w:rPr>
        <w:t>в т.ч. на заработную</w:t>
      </w:r>
      <w:r>
        <w:rPr>
          <w:sz w:val="24"/>
          <w:szCs w:val="24"/>
        </w:rPr>
        <w:t xml:space="preserve"> плату с начислениями на выплаты по оплате труда, на приобретение материальных запасов</w:t>
      </w:r>
      <w:r w:rsidRPr="00643025">
        <w:rPr>
          <w:sz w:val="24"/>
          <w:szCs w:val="24"/>
        </w:rPr>
        <w:t>.</w:t>
      </w:r>
      <w:r w:rsidR="00707479">
        <w:rPr>
          <w:sz w:val="24"/>
          <w:szCs w:val="24"/>
        </w:rPr>
        <w:t xml:space="preserve"> </w:t>
      </w:r>
    </w:p>
    <w:p w:rsidR="000A4AC7" w:rsidRDefault="00707479" w:rsidP="000A4AC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3559">
        <w:rPr>
          <w:sz w:val="24"/>
          <w:szCs w:val="24"/>
        </w:rPr>
        <w:t xml:space="preserve"> По разделу </w:t>
      </w:r>
      <w:r w:rsidR="00785575" w:rsidRPr="00FD4F6C">
        <w:rPr>
          <w:b/>
          <w:sz w:val="24"/>
          <w:szCs w:val="24"/>
        </w:rPr>
        <w:t>03.00 «</w:t>
      </w:r>
      <w:r w:rsidRPr="00FD4F6C">
        <w:rPr>
          <w:b/>
          <w:sz w:val="24"/>
          <w:szCs w:val="24"/>
        </w:rPr>
        <w:t>Национальная безопасность и правоохранительная деятельность»</w:t>
      </w:r>
      <w:r w:rsidR="00E53559">
        <w:rPr>
          <w:sz w:val="24"/>
          <w:szCs w:val="24"/>
        </w:rPr>
        <w:t xml:space="preserve"> </w:t>
      </w:r>
      <w:r w:rsidR="00FD4F6C">
        <w:rPr>
          <w:sz w:val="24"/>
          <w:szCs w:val="24"/>
        </w:rPr>
        <w:t xml:space="preserve">исполнены расходы на создание мер первичной пожарной безопасности в сумме </w:t>
      </w:r>
      <w:r w:rsidR="00FD4F6C" w:rsidRPr="00A36E9C">
        <w:rPr>
          <w:b/>
          <w:i/>
          <w:sz w:val="24"/>
          <w:szCs w:val="24"/>
        </w:rPr>
        <w:t>125,9 тыс. рублей</w:t>
      </w:r>
      <w:r w:rsidR="00FD4F6C">
        <w:rPr>
          <w:sz w:val="24"/>
          <w:szCs w:val="24"/>
        </w:rPr>
        <w:t xml:space="preserve"> или 100% от </w:t>
      </w:r>
      <w:r w:rsidR="00B50F20">
        <w:rPr>
          <w:sz w:val="24"/>
          <w:szCs w:val="24"/>
        </w:rPr>
        <w:t>принятых плановых показателей.</w:t>
      </w:r>
    </w:p>
    <w:p w:rsidR="000A4AC7" w:rsidRDefault="000A4AC7" w:rsidP="000A4AC7">
      <w:pPr>
        <w:jc w:val="both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643025">
        <w:rPr>
          <w:bCs/>
          <w:sz w:val="24"/>
          <w:szCs w:val="24"/>
        </w:rPr>
        <w:t xml:space="preserve">По разделу </w:t>
      </w:r>
      <w:r w:rsidRPr="00643025">
        <w:rPr>
          <w:b/>
          <w:bCs/>
          <w:sz w:val="24"/>
          <w:szCs w:val="24"/>
        </w:rPr>
        <w:t>04.00 «Национальная экономика».</w:t>
      </w:r>
    </w:p>
    <w:p w:rsidR="002B4596" w:rsidRDefault="000A4AC7" w:rsidP="002B4596">
      <w:pPr>
        <w:pStyle w:val="Default"/>
        <w:jc w:val="both"/>
      </w:pPr>
      <w:r w:rsidRPr="0079199F">
        <w:rPr>
          <w:bCs/>
        </w:rPr>
        <w:t xml:space="preserve">        </w:t>
      </w:r>
      <w:r w:rsidRPr="00CA63FB">
        <w:rPr>
          <w:bCs/>
          <w:u w:val="single"/>
        </w:rPr>
        <w:t>По подразделу 04.09 «Дорожное хозяйство (дорожные фонды)»</w:t>
      </w:r>
      <w:r w:rsidRPr="00A24B7B">
        <w:t xml:space="preserve"> </w:t>
      </w:r>
      <w:r w:rsidR="002B4596" w:rsidRPr="00A24B7B">
        <w:t xml:space="preserve">планировались расходы в объеме </w:t>
      </w:r>
      <w:r w:rsidR="00B50F20" w:rsidRPr="00A36E9C">
        <w:rPr>
          <w:b/>
          <w:i/>
        </w:rPr>
        <w:t>1</w:t>
      </w:r>
      <w:r w:rsidR="00AF3FE1" w:rsidRPr="00A36E9C">
        <w:rPr>
          <w:b/>
          <w:i/>
        </w:rPr>
        <w:t> 342,9</w:t>
      </w:r>
      <w:r w:rsidR="002B4596" w:rsidRPr="00A36E9C">
        <w:rPr>
          <w:b/>
          <w:i/>
        </w:rPr>
        <w:t xml:space="preserve"> тыс. рублей</w:t>
      </w:r>
      <w:r w:rsidR="002B4596" w:rsidRPr="00A24B7B">
        <w:t>, фактически</w:t>
      </w:r>
      <w:r w:rsidR="002B4596">
        <w:t>е</w:t>
      </w:r>
      <w:r w:rsidR="002B4596" w:rsidRPr="00A24B7B">
        <w:t xml:space="preserve"> расход</w:t>
      </w:r>
      <w:r w:rsidR="002B4596">
        <w:t>ы</w:t>
      </w:r>
      <w:r w:rsidR="002B4596" w:rsidRPr="00A24B7B">
        <w:t xml:space="preserve"> составил</w:t>
      </w:r>
      <w:r w:rsidR="002B4596">
        <w:t>и</w:t>
      </w:r>
      <w:r w:rsidR="002B4596" w:rsidRPr="00A24B7B">
        <w:t xml:space="preserve"> </w:t>
      </w:r>
      <w:r w:rsidR="00AF3FE1" w:rsidRPr="00A36E9C">
        <w:rPr>
          <w:b/>
          <w:i/>
        </w:rPr>
        <w:t>1 072,6</w:t>
      </w:r>
      <w:r w:rsidR="002B4596" w:rsidRPr="00A36E9C">
        <w:rPr>
          <w:b/>
          <w:bCs/>
          <w:i/>
        </w:rPr>
        <w:t xml:space="preserve"> тыс. рублей</w:t>
      </w:r>
      <w:r w:rsidR="002B4596" w:rsidRPr="00A24B7B">
        <w:rPr>
          <w:bCs/>
        </w:rPr>
        <w:t>,</w:t>
      </w:r>
      <w:r w:rsidR="002B4596" w:rsidRPr="00A24B7B">
        <w:rPr>
          <w:b/>
          <w:bCs/>
        </w:rPr>
        <w:t xml:space="preserve"> </w:t>
      </w:r>
      <w:r w:rsidR="002B4596" w:rsidRPr="00A24B7B">
        <w:t xml:space="preserve">или </w:t>
      </w:r>
      <w:r w:rsidR="00AF3FE1">
        <w:t>80</w:t>
      </w:r>
      <w:r w:rsidR="002B4596" w:rsidRPr="00A24B7B">
        <w:t xml:space="preserve">% к плану. </w:t>
      </w:r>
    </w:p>
    <w:p w:rsidR="002B4596" w:rsidRDefault="002B4596" w:rsidP="002B4596">
      <w:pPr>
        <w:pStyle w:val="Default"/>
        <w:jc w:val="both"/>
      </w:pPr>
    </w:p>
    <w:p w:rsidR="002B4596" w:rsidRDefault="002B4596" w:rsidP="002B4596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в соответствии с Решением Думы </w:t>
      </w:r>
      <w:r>
        <w:t>Заморск</w:t>
      </w:r>
      <w:r w:rsidRPr="00FB11B8">
        <w:t xml:space="preserve">ого СП от </w:t>
      </w:r>
      <w:r>
        <w:t>27</w:t>
      </w:r>
      <w:r w:rsidRPr="00FB11B8">
        <w:t>.</w:t>
      </w:r>
      <w:r>
        <w:t>06</w:t>
      </w:r>
      <w:r w:rsidRPr="00FB11B8">
        <w:t xml:space="preserve">.2016г. № </w:t>
      </w:r>
      <w:r>
        <w:t>127а</w:t>
      </w:r>
      <w:r w:rsidRPr="00FB11B8">
        <w:t xml:space="preserve"> </w:t>
      </w:r>
      <w:r w:rsidRPr="000351EB">
        <w:t>«</w:t>
      </w:r>
      <w:r w:rsidRPr="000351EB">
        <w:rPr>
          <w:rFonts w:eastAsia="Times New Roman"/>
          <w:spacing w:val="-2"/>
        </w:rPr>
        <w:t xml:space="preserve">О внесении изменений в Решение Думы Заморского сельского </w:t>
      </w:r>
      <w:r w:rsidR="00785575" w:rsidRPr="000351EB">
        <w:rPr>
          <w:rFonts w:eastAsia="Times New Roman"/>
          <w:spacing w:val="-2"/>
        </w:rPr>
        <w:t>поселения «</w:t>
      </w:r>
      <w:r w:rsidRPr="000351EB">
        <w:rPr>
          <w:rFonts w:eastAsia="Times New Roman"/>
          <w:spacing w:val="-2"/>
        </w:rPr>
        <w:t xml:space="preserve">Положение «о дорожном фонде Заморского сельского поселения» </w:t>
      </w:r>
      <w:r w:rsidR="00785575" w:rsidRPr="000351EB">
        <w:rPr>
          <w:rFonts w:eastAsia="Times New Roman"/>
          <w:spacing w:val="-2"/>
        </w:rPr>
        <w:t>от</w:t>
      </w:r>
      <w:r w:rsidR="00785575">
        <w:rPr>
          <w:rFonts w:eastAsia="Times New Roman"/>
          <w:spacing w:val="-2"/>
        </w:rPr>
        <w:t xml:space="preserve"> </w:t>
      </w:r>
      <w:r w:rsidR="00785575" w:rsidRPr="000351EB">
        <w:rPr>
          <w:rFonts w:eastAsia="Times New Roman"/>
          <w:spacing w:val="-2"/>
        </w:rPr>
        <w:t>№</w:t>
      </w:r>
      <w:r>
        <w:rPr>
          <w:rFonts w:eastAsia="Times New Roman"/>
          <w:spacing w:val="-2"/>
        </w:rPr>
        <w:t xml:space="preserve"> </w:t>
      </w:r>
      <w:r w:rsidRPr="000351EB">
        <w:rPr>
          <w:rFonts w:eastAsia="Times New Roman"/>
          <w:spacing w:val="-2"/>
        </w:rPr>
        <w:t>126 от 27.05.2016г</w:t>
      </w:r>
      <w:r>
        <w:rPr>
          <w:rFonts w:eastAsia="Times New Roman"/>
          <w:spacing w:val="-2"/>
        </w:rPr>
        <w:t>.</w:t>
      </w:r>
      <w:r w:rsidRPr="000351EB">
        <w:t>».</w:t>
      </w:r>
    </w:p>
    <w:p w:rsidR="002B4596" w:rsidRDefault="002B4596" w:rsidP="002B45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01.01.2019г. составил </w:t>
      </w:r>
      <w:r w:rsidRPr="00A36E9C">
        <w:rPr>
          <w:b/>
          <w:bCs/>
          <w:i/>
          <w:sz w:val="24"/>
          <w:szCs w:val="24"/>
        </w:rPr>
        <w:t xml:space="preserve">755,2 тыс. </w:t>
      </w:r>
      <w:r w:rsidRPr="00A36E9C">
        <w:rPr>
          <w:b/>
          <w:bCs/>
          <w:i/>
          <w:sz w:val="24"/>
          <w:szCs w:val="24"/>
        </w:rPr>
        <w:lastRenderedPageBreak/>
        <w:t>рублей</w:t>
      </w:r>
      <w:r w:rsidR="00C539CB">
        <w:rPr>
          <w:bCs/>
          <w:sz w:val="24"/>
          <w:szCs w:val="24"/>
        </w:rPr>
        <w:t xml:space="preserve">, на 01.01.2020 года </w:t>
      </w:r>
      <w:r w:rsidR="00C539CB" w:rsidRPr="00C539CB">
        <w:rPr>
          <w:b/>
          <w:bCs/>
          <w:i/>
          <w:sz w:val="24"/>
          <w:szCs w:val="24"/>
        </w:rPr>
        <w:t>267,8 тыс. рублей</w:t>
      </w:r>
      <w:r w:rsidR="00C539CB">
        <w:rPr>
          <w:bCs/>
          <w:sz w:val="24"/>
          <w:szCs w:val="24"/>
        </w:rPr>
        <w:t>.</w:t>
      </w:r>
    </w:p>
    <w:p w:rsidR="000A4AC7" w:rsidRDefault="006271B4" w:rsidP="002B4596">
      <w:pPr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0A4AC7" w:rsidRPr="00643025">
        <w:rPr>
          <w:bCs/>
          <w:sz w:val="24"/>
          <w:szCs w:val="24"/>
        </w:rPr>
        <w:t xml:space="preserve">По разделу </w:t>
      </w:r>
      <w:r w:rsidR="000A4AC7" w:rsidRPr="00643025">
        <w:rPr>
          <w:b/>
          <w:bCs/>
          <w:sz w:val="24"/>
          <w:szCs w:val="24"/>
        </w:rPr>
        <w:t>05.00 «Жилищно-коммунальное хозяйство»</w:t>
      </w:r>
      <w:r w:rsidR="002B4596">
        <w:rPr>
          <w:b/>
          <w:bCs/>
          <w:sz w:val="24"/>
          <w:szCs w:val="24"/>
        </w:rPr>
        <w:t>.</w:t>
      </w:r>
      <w:r w:rsidR="000A4AC7" w:rsidRPr="00702C95">
        <w:rPr>
          <w:sz w:val="24"/>
          <w:szCs w:val="24"/>
        </w:rPr>
        <w:t xml:space="preserve"> </w:t>
      </w:r>
    </w:p>
    <w:p w:rsidR="008A2417" w:rsidRDefault="00F0772D" w:rsidP="002B459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A2417" w:rsidRPr="00F0772D">
        <w:rPr>
          <w:sz w:val="24"/>
          <w:szCs w:val="24"/>
          <w:u w:val="single"/>
        </w:rPr>
        <w:t>По подразделу</w:t>
      </w:r>
      <w:r w:rsidR="0044608D">
        <w:rPr>
          <w:sz w:val="24"/>
          <w:szCs w:val="24"/>
          <w:u w:val="single"/>
        </w:rPr>
        <w:t xml:space="preserve"> </w:t>
      </w:r>
      <w:r w:rsidR="008A2417" w:rsidRPr="00F0772D">
        <w:rPr>
          <w:sz w:val="24"/>
          <w:szCs w:val="24"/>
          <w:u w:val="single"/>
        </w:rPr>
        <w:t xml:space="preserve">01 </w:t>
      </w:r>
      <w:r w:rsidRPr="00F0772D">
        <w:rPr>
          <w:sz w:val="24"/>
          <w:szCs w:val="24"/>
          <w:u w:val="single"/>
        </w:rPr>
        <w:t>«</w:t>
      </w:r>
      <w:r w:rsidR="008A2417" w:rsidRPr="00F0772D">
        <w:rPr>
          <w:sz w:val="24"/>
          <w:szCs w:val="24"/>
          <w:u w:val="single"/>
        </w:rPr>
        <w:t>Жилищное хозяйство</w:t>
      </w:r>
      <w:r w:rsidR="00970277">
        <w:rPr>
          <w:sz w:val="24"/>
          <w:szCs w:val="24"/>
        </w:rPr>
        <w:t>»</w:t>
      </w:r>
      <w:r w:rsidR="002E2AC9">
        <w:rPr>
          <w:sz w:val="24"/>
          <w:szCs w:val="24"/>
        </w:rPr>
        <w:t xml:space="preserve"> исполнены расходы на содержание объектов </w:t>
      </w:r>
      <w:r>
        <w:rPr>
          <w:sz w:val="24"/>
          <w:szCs w:val="24"/>
        </w:rPr>
        <w:t>ЖКХ в сумме 70,0 тыс. рублей.</w:t>
      </w:r>
    </w:p>
    <w:p w:rsidR="000A4AC7" w:rsidRPr="00DD0262" w:rsidRDefault="006271B4" w:rsidP="000A4AC7">
      <w:pPr>
        <w:jc w:val="both"/>
        <w:rPr>
          <w:bCs/>
          <w:sz w:val="24"/>
          <w:szCs w:val="24"/>
        </w:rPr>
      </w:pPr>
      <w:r w:rsidRPr="006271B4">
        <w:rPr>
          <w:sz w:val="24"/>
          <w:szCs w:val="24"/>
        </w:rPr>
        <w:t xml:space="preserve">       </w:t>
      </w:r>
      <w:r w:rsidR="000A4AC7" w:rsidRPr="00DD0262">
        <w:rPr>
          <w:sz w:val="24"/>
          <w:szCs w:val="24"/>
          <w:u w:val="single"/>
        </w:rPr>
        <w:t>По подразделу 02</w:t>
      </w:r>
      <w:r w:rsidR="000A4AC7" w:rsidRPr="00DD0262">
        <w:rPr>
          <w:i/>
          <w:sz w:val="24"/>
          <w:szCs w:val="24"/>
          <w:u w:val="single"/>
        </w:rPr>
        <w:t xml:space="preserve"> «Коммунальное хозяйство»</w:t>
      </w:r>
      <w:r w:rsidR="000A4AC7" w:rsidRPr="00DD0262">
        <w:rPr>
          <w:i/>
          <w:sz w:val="24"/>
          <w:szCs w:val="24"/>
        </w:rPr>
        <w:t xml:space="preserve"> </w:t>
      </w:r>
      <w:r w:rsidR="000A4AC7" w:rsidRPr="00DD0262">
        <w:rPr>
          <w:sz w:val="24"/>
          <w:szCs w:val="24"/>
        </w:rPr>
        <w:t>исполнены расходы в размере</w:t>
      </w:r>
      <w:r w:rsidR="000A4AC7" w:rsidRPr="00DD0262">
        <w:rPr>
          <w:b/>
          <w:sz w:val="24"/>
          <w:szCs w:val="24"/>
        </w:rPr>
        <w:t xml:space="preserve"> </w:t>
      </w:r>
      <w:r w:rsidR="00A47D9B">
        <w:rPr>
          <w:sz w:val="24"/>
          <w:szCs w:val="24"/>
        </w:rPr>
        <w:t>276,0</w:t>
      </w:r>
      <w:r w:rsidR="000A4AC7" w:rsidRPr="00DD0262">
        <w:rPr>
          <w:sz w:val="24"/>
          <w:szCs w:val="24"/>
        </w:rPr>
        <w:t xml:space="preserve"> тыс. рублей</w:t>
      </w:r>
      <w:r w:rsidR="000A4AC7">
        <w:rPr>
          <w:sz w:val="24"/>
          <w:szCs w:val="24"/>
        </w:rPr>
        <w:t>,</w:t>
      </w:r>
      <w:r w:rsidR="000A4AC7" w:rsidRPr="00DD0262">
        <w:rPr>
          <w:sz w:val="24"/>
          <w:szCs w:val="24"/>
        </w:rPr>
        <w:t xml:space="preserve"> или </w:t>
      </w:r>
      <w:r w:rsidR="002B4596">
        <w:rPr>
          <w:sz w:val="24"/>
          <w:szCs w:val="24"/>
        </w:rPr>
        <w:t>100</w:t>
      </w:r>
      <w:r w:rsidR="000A4AC7" w:rsidRPr="00DD0262">
        <w:rPr>
          <w:sz w:val="24"/>
          <w:szCs w:val="24"/>
        </w:rPr>
        <w:t xml:space="preserve">% </w:t>
      </w:r>
      <w:r w:rsidR="000A4AC7" w:rsidRPr="00DD0262">
        <w:rPr>
          <w:snapToGrid w:val="0"/>
          <w:sz w:val="24"/>
          <w:szCs w:val="24"/>
        </w:rPr>
        <w:t>от плановых показателей</w:t>
      </w:r>
      <w:r w:rsidR="000A4AC7" w:rsidRPr="00DD0262">
        <w:rPr>
          <w:sz w:val="24"/>
          <w:szCs w:val="24"/>
        </w:rPr>
        <w:t>.</w:t>
      </w:r>
    </w:p>
    <w:p w:rsidR="003B7B08" w:rsidRPr="00686A6A" w:rsidRDefault="00526B6E" w:rsidP="003B7B08">
      <w:pPr>
        <w:pStyle w:val="2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П</w:t>
      </w:r>
      <w:r w:rsidR="002B4596" w:rsidRPr="00686A6A">
        <w:rPr>
          <w:snapToGrid w:val="0"/>
        </w:rPr>
        <w:t xml:space="preserve">роизведены расходы </w:t>
      </w:r>
      <w:r>
        <w:rPr>
          <w:snapToGrid w:val="0"/>
        </w:rPr>
        <w:t>по реконструкции здания водозабора</w:t>
      </w:r>
      <w:r w:rsidR="002B4596" w:rsidRPr="00686A6A">
        <w:rPr>
          <w:snapToGrid w:val="0"/>
        </w:rPr>
        <w:t xml:space="preserve"> </w:t>
      </w:r>
      <w:r w:rsidR="003B7B08" w:rsidRPr="00686A6A">
        <w:rPr>
          <w:snapToGrid w:val="0"/>
        </w:rPr>
        <w:t>з</w:t>
      </w:r>
      <w:r w:rsidR="003B7B08">
        <w:rPr>
          <w:snapToGrid w:val="0"/>
        </w:rPr>
        <w:t>а счет средств местного бюджета</w:t>
      </w:r>
      <w:r w:rsidR="003B7B08" w:rsidRPr="00686A6A">
        <w:rPr>
          <w:snapToGrid w:val="0"/>
        </w:rPr>
        <w:t xml:space="preserve"> </w:t>
      </w:r>
    </w:p>
    <w:p w:rsidR="002B4596" w:rsidRPr="00686A6A" w:rsidRDefault="002B4596" w:rsidP="002B4596">
      <w:pPr>
        <w:pStyle w:val="2"/>
        <w:spacing w:after="0" w:line="240" w:lineRule="auto"/>
        <w:ind w:left="0"/>
        <w:jc w:val="both"/>
        <w:rPr>
          <w:snapToGrid w:val="0"/>
        </w:rPr>
      </w:pPr>
      <w:r w:rsidRPr="00686A6A">
        <w:rPr>
          <w:snapToGrid w:val="0"/>
        </w:rPr>
        <w:t xml:space="preserve">в размере </w:t>
      </w:r>
      <w:r w:rsidR="00526B6E">
        <w:rPr>
          <w:snapToGrid w:val="0"/>
        </w:rPr>
        <w:t>160,0</w:t>
      </w:r>
      <w:r w:rsidRPr="00686A6A">
        <w:rPr>
          <w:snapToGrid w:val="0"/>
        </w:rPr>
        <w:t xml:space="preserve"> тыс. рублей</w:t>
      </w:r>
      <w:r w:rsidR="003B7B08">
        <w:rPr>
          <w:snapToGrid w:val="0"/>
        </w:rPr>
        <w:t>.</w:t>
      </w:r>
      <w:r w:rsidRPr="00686A6A">
        <w:rPr>
          <w:snapToGrid w:val="0"/>
        </w:rPr>
        <w:t xml:space="preserve"> </w:t>
      </w:r>
    </w:p>
    <w:p w:rsidR="002B4596" w:rsidRDefault="002B4596" w:rsidP="002B4596">
      <w:pPr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     </w:t>
      </w:r>
      <w:r w:rsidR="006A252B">
        <w:rPr>
          <w:snapToGrid w:val="0"/>
          <w:sz w:val="24"/>
          <w:szCs w:val="24"/>
        </w:rPr>
        <w:t xml:space="preserve"> </w:t>
      </w:r>
      <w:r w:rsidR="003B7B08">
        <w:rPr>
          <w:snapToGrid w:val="0"/>
          <w:sz w:val="24"/>
          <w:szCs w:val="24"/>
        </w:rPr>
        <w:t xml:space="preserve">В рамках </w:t>
      </w:r>
      <w:r w:rsidR="00397F6A">
        <w:rPr>
          <w:snapToGrid w:val="0"/>
          <w:sz w:val="24"/>
          <w:szCs w:val="24"/>
        </w:rPr>
        <w:t>программы «Реализация мероприятий перечня проектов народных инициатив»</w:t>
      </w:r>
      <w:r w:rsidR="000A4AC7" w:rsidRPr="002B4596">
        <w:rPr>
          <w:snapToGrid w:val="0"/>
          <w:sz w:val="24"/>
          <w:szCs w:val="24"/>
        </w:rPr>
        <w:t xml:space="preserve"> произведены расходы </w:t>
      </w:r>
      <w:r w:rsidR="00397F6A">
        <w:rPr>
          <w:sz w:val="24"/>
          <w:szCs w:val="24"/>
        </w:rPr>
        <w:t>н</w:t>
      </w:r>
      <w:r w:rsidRPr="002B4596">
        <w:rPr>
          <w:sz w:val="24"/>
          <w:szCs w:val="24"/>
        </w:rPr>
        <w:t xml:space="preserve">а </w:t>
      </w:r>
      <w:r w:rsidR="00397F6A">
        <w:rPr>
          <w:sz w:val="24"/>
          <w:szCs w:val="24"/>
        </w:rPr>
        <w:t>приобретение системы водоочистки на общую сумму 101,0 тыс. рублей</w:t>
      </w:r>
      <w:r w:rsidR="008A2417">
        <w:rPr>
          <w:sz w:val="24"/>
          <w:szCs w:val="24"/>
        </w:rPr>
        <w:t>.</w:t>
      </w:r>
    </w:p>
    <w:p w:rsidR="0044608D" w:rsidRDefault="0044608D" w:rsidP="002B45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подразделу </w:t>
      </w:r>
      <w:r w:rsidR="00A24C9C">
        <w:rPr>
          <w:sz w:val="24"/>
          <w:szCs w:val="24"/>
        </w:rPr>
        <w:t xml:space="preserve">03 </w:t>
      </w:r>
      <w:r w:rsidR="007A482E">
        <w:rPr>
          <w:sz w:val="24"/>
          <w:szCs w:val="24"/>
        </w:rPr>
        <w:t xml:space="preserve">«Благоустройство» </w:t>
      </w:r>
      <w:r w:rsidR="00A24C9C">
        <w:rPr>
          <w:sz w:val="24"/>
          <w:szCs w:val="24"/>
        </w:rPr>
        <w:t xml:space="preserve">за счет </w:t>
      </w:r>
      <w:r w:rsidR="007A482E">
        <w:rPr>
          <w:sz w:val="24"/>
          <w:szCs w:val="24"/>
        </w:rPr>
        <w:t xml:space="preserve">средств </w:t>
      </w:r>
      <w:r w:rsidR="00A24C9C">
        <w:rPr>
          <w:sz w:val="24"/>
          <w:szCs w:val="24"/>
        </w:rPr>
        <w:t>местного бюджета</w:t>
      </w:r>
      <w:r w:rsidR="009C5A64">
        <w:rPr>
          <w:sz w:val="24"/>
          <w:szCs w:val="24"/>
        </w:rPr>
        <w:t xml:space="preserve"> проведены расходы на п</w:t>
      </w:r>
      <w:r w:rsidR="00617542">
        <w:rPr>
          <w:sz w:val="24"/>
          <w:szCs w:val="24"/>
        </w:rPr>
        <w:t>р</w:t>
      </w:r>
      <w:r w:rsidR="009C5A64">
        <w:rPr>
          <w:sz w:val="24"/>
          <w:szCs w:val="24"/>
        </w:rPr>
        <w:t>иобретение детской игровой площадки</w:t>
      </w:r>
      <w:r w:rsidR="00594375">
        <w:rPr>
          <w:sz w:val="24"/>
          <w:szCs w:val="24"/>
        </w:rPr>
        <w:t xml:space="preserve"> и тренажер</w:t>
      </w:r>
      <w:r w:rsidR="003721F6">
        <w:rPr>
          <w:sz w:val="24"/>
          <w:szCs w:val="24"/>
        </w:rPr>
        <w:t>ов</w:t>
      </w:r>
      <w:r w:rsidR="009C5A64">
        <w:rPr>
          <w:sz w:val="24"/>
          <w:szCs w:val="24"/>
        </w:rPr>
        <w:t xml:space="preserve"> в объеме 198,0 тыс. рублей</w:t>
      </w:r>
      <w:r w:rsidR="00594375">
        <w:rPr>
          <w:sz w:val="24"/>
          <w:szCs w:val="24"/>
        </w:rPr>
        <w:t xml:space="preserve"> (при проведении </w:t>
      </w:r>
      <w:r w:rsidR="00674F24">
        <w:rPr>
          <w:sz w:val="24"/>
          <w:szCs w:val="24"/>
        </w:rPr>
        <w:t>проверки</w:t>
      </w:r>
      <w:r w:rsidR="00774D7F">
        <w:rPr>
          <w:sz w:val="24"/>
          <w:szCs w:val="24"/>
        </w:rPr>
        <w:t xml:space="preserve"> </w:t>
      </w:r>
      <w:r w:rsidR="009D1261">
        <w:rPr>
          <w:sz w:val="24"/>
          <w:szCs w:val="24"/>
        </w:rPr>
        <w:t>документов инвентаризации имущества Заморского сельского поселения</w:t>
      </w:r>
      <w:r w:rsidR="00007783">
        <w:rPr>
          <w:sz w:val="24"/>
          <w:szCs w:val="24"/>
        </w:rPr>
        <w:t>,</w:t>
      </w:r>
      <w:r w:rsidR="00DD2D9C">
        <w:rPr>
          <w:sz w:val="24"/>
          <w:szCs w:val="24"/>
        </w:rPr>
        <w:t xml:space="preserve"> в</w:t>
      </w:r>
      <w:r w:rsidR="00674F24">
        <w:rPr>
          <w:sz w:val="24"/>
          <w:szCs w:val="24"/>
        </w:rPr>
        <w:t xml:space="preserve"> </w:t>
      </w:r>
      <w:r w:rsidR="00594375">
        <w:rPr>
          <w:sz w:val="24"/>
          <w:szCs w:val="24"/>
        </w:rPr>
        <w:t>инвентаризаци</w:t>
      </w:r>
      <w:r w:rsidR="00674F24">
        <w:rPr>
          <w:sz w:val="24"/>
          <w:szCs w:val="24"/>
        </w:rPr>
        <w:t xml:space="preserve">онных </w:t>
      </w:r>
      <w:r w:rsidR="00785575">
        <w:rPr>
          <w:sz w:val="24"/>
          <w:szCs w:val="24"/>
        </w:rPr>
        <w:t>описях «</w:t>
      </w:r>
      <w:r w:rsidR="0051033C">
        <w:rPr>
          <w:sz w:val="24"/>
          <w:szCs w:val="24"/>
        </w:rPr>
        <w:t>детская площадка»</w:t>
      </w:r>
      <w:r w:rsidR="00674F24">
        <w:rPr>
          <w:sz w:val="24"/>
          <w:szCs w:val="24"/>
        </w:rPr>
        <w:t xml:space="preserve"> не </w:t>
      </w:r>
      <w:r w:rsidR="002D58FC">
        <w:rPr>
          <w:sz w:val="24"/>
          <w:szCs w:val="24"/>
        </w:rPr>
        <w:t>поставлена на баланс</w:t>
      </w:r>
      <w:r w:rsidR="00674F24">
        <w:rPr>
          <w:sz w:val="24"/>
          <w:szCs w:val="24"/>
        </w:rPr>
        <w:t>)</w:t>
      </w:r>
      <w:r w:rsidR="009C5A64">
        <w:rPr>
          <w:sz w:val="24"/>
          <w:szCs w:val="24"/>
        </w:rPr>
        <w:t>.</w:t>
      </w:r>
    </w:p>
    <w:p w:rsidR="00C9047B" w:rsidRPr="00C6331C" w:rsidRDefault="00C9047B" w:rsidP="00C9047B">
      <w:pPr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6331C">
        <w:rPr>
          <w:sz w:val="24"/>
          <w:szCs w:val="24"/>
        </w:rPr>
        <w:t>По подразделу 07.05 «</w:t>
      </w:r>
      <w:r w:rsidRPr="00C6331C">
        <w:rPr>
          <w:b/>
          <w:i/>
          <w:sz w:val="24"/>
          <w:szCs w:val="24"/>
        </w:rPr>
        <w:t>Профессиональная подготовка, переподготовка и повышение квалификации»</w:t>
      </w:r>
      <w:r w:rsidRPr="00C6331C">
        <w:rPr>
          <w:sz w:val="24"/>
          <w:szCs w:val="24"/>
        </w:rPr>
        <w:t xml:space="preserve"> исполнены расходы в объеме </w:t>
      </w:r>
      <w:r>
        <w:rPr>
          <w:sz w:val="24"/>
          <w:szCs w:val="24"/>
        </w:rPr>
        <w:t>14,8</w:t>
      </w:r>
      <w:r w:rsidRPr="00C6331C">
        <w:rPr>
          <w:sz w:val="24"/>
          <w:szCs w:val="24"/>
        </w:rPr>
        <w:t xml:space="preserve"> тыс. рублей или 100% от утвержденных плановых назначений за обучение сотрудников Администрации </w:t>
      </w:r>
      <w:r>
        <w:rPr>
          <w:sz w:val="24"/>
          <w:szCs w:val="24"/>
        </w:rPr>
        <w:t>и учреждений культуры.</w:t>
      </w:r>
    </w:p>
    <w:p w:rsidR="00AE1F05" w:rsidRDefault="00D64707" w:rsidP="000A4AC7">
      <w:pPr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       </w:t>
      </w:r>
      <w:r w:rsidR="000A4AC7">
        <w:rPr>
          <w:bCs/>
          <w:sz w:val="24"/>
          <w:szCs w:val="24"/>
        </w:rPr>
        <w:t>Расходы п</w:t>
      </w:r>
      <w:r w:rsidR="000A4AC7" w:rsidRPr="00643025">
        <w:rPr>
          <w:bCs/>
          <w:sz w:val="24"/>
          <w:szCs w:val="24"/>
        </w:rPr>
        <w:t xml:space="preserve">о разделу </w:t>
      </w:r>
      <w:r w:rsidR="000A4AC7" w:rsidRPr="00643025">
        <w:rPr>
          <w:b/>
          <w:bCs/>
          <w:sz w:val="24"/>
          <w:szCs w:val="24"/>
        </w:rPr>
        <w:t>08.00 «Культура, кинематография»</w:t>
      </w:r>
      <w:r w:rsidR="000A4AC7">
        <w:rPr>
          <w:b/>
          <w:bCs/>
          <w:sz w:val="24"/>
          <w:szCs w:val="24"/>
        </w:rPr>
        <w:t xml:space="preserve"> </w:t>
      </w:r>
      <w:r w:rsidR="000A4AC7" w:rsidRPr="00400511">
        <w:rPr>
          <w:sz w:val="24"/>
          <w:szCs w:val="24"/>
        </w:rPr>
        <w:t>(</w:t>
      </w:r>
      <w:r w:rsidR="000A4AC7" w:rsidRPr="00400511">
        <w:rPr>
          <w:i/>
          <w:sz w:val="24"/>
          <w:szCs w:val="24"/>
          <w:u w:val="single"/>
        </w:rPr>
        <w:t>по</w:t>
      </w:r>
      <w:r w:rsidR="000A4AC7">
        <w:rPr>
          <w:i/>
          <w:sz w:val="24"/>
          <w:szCs w:val="24"/>
          <w:u w:val="single"/>
        </w:rPr>
        <w:t xml:space="preserve"> </w:t>
      </w:r>
      <w:r w:rsidR="000A4AC7" w:rsidRPr="00400511">
        <w:rPr>
          <w:i/>
          <w:sz w:val="24"/>
          <w:szCs w:val="24"/>
          <w:u w:val="single"/>
        </w:rPr>
        <w:t>подразделу 08.01 «Культура»</w:t>
      </w:r>
      <w:r w:rsidR="000A4AC7" w:rsidRPr="00400511">
        <w:rPr>
          <w:sz w:val="24"/>
          <w:szCs w:val="24"/>
        </w:rPr>
        <w:t xml:space="preserve">) исполнены в объеме </w:t>
      </w:r>
      <w:r w:rsidRPr="00A725D2">
        <w:rPr>
          <w:b/>
          <w:i/>
          <w:sz w:val="24"/>
          <w:szCs w:val="24"/>
        </w:rPr>
        <w:t>1 802,9</w:t>
      </w:r>
      <w:r w:rsidR="000A4AC7" w:rsidRPr="00A725D2">
        <w:rPr>
          <w:b/>
          <w:i/>
          <w:sz w:val="24"/>
          <w:szCs w:val="24"/>
        </w:rPr>
        <w:t xml:space="preserve"> тыс. рублей</w:t>
      </w:r>
      <w:r w:rsidR="000A4AC7">
        <w:rPr>
          <w:sz w:val="24"/>
          <w:szCs w:val="24"/>
        </w:rPr>
        <w:t>,</w:t>
      </w:r>
      <w:r w:rsidR="000A4AC7" w:rsidRPr="00400511">
        <w:rPr>
          <w:sz w:val="24"/>
          <w:szCs w:val="24"/>
        </w:rPr>
        <w:t xml:space="preserve"> или на </w:t>
      </w:r>
      <w:r w:rsidR="000A4AC7">
        <w:rPr>
          <w:sz w:val="24"/>
          <w:szCs w:val="24"/>
        </w:rPr>
        <w:t>9</w:t>
      </w:r>
      <w:r w:rsidR="00377422">
        <w:rPr>
          <w:sz w:val="24"/>
          <w:szCs w:val="24"/>
        </w:rPr>
        <w:t>5</w:t>
      </w:r>
      <w:r w:rsidR="000A4AC7" w:rsidRPr="00400511">
        <w:rPr>
          <w:sz w:val="24"/>
          <w:szCs w:val="24"/>
        </w:rPr>
        <w:t xml:space="preserve">% от плановых назначений </w:t>
      </w:r>
      <w:r w:rsidR="00377422">
        <w:rPr>
          <w:sz w:val="24"/>
          <w:szCs w:val="24"/>
        </w:rPr>
        <w:t>1 905,7</w:t>
      </w:r>
      <w:r w:rsidR="000A4AC7" w:rsidRPr="00400511">
        <w:rPr>
          <w:sz w:val="24"/>
          <w:szCs w:val="24"/>
        </w:rPr>
        <w:t xml:space="preserve"> тыс. рублей. Неисполненные расходы бюджета за 201</w:t>
      </w:r>
      <w:r w:rsidR="00377422">
        <w:rPr>
          <w:sz w:val="24"/>
          <w:szCs w:val="24"/>
        </w:rPr>
        <w:t>9</w:t>
      </w:r>
      <w:r w:rsidR="000A4AC7" w:rsidRPr="00400511">
        <w:rPr>
          <w:sz w:val="24"/>
          <w:szCs w:val="24"/>
        </w:rPr>
        <w:t xml:space="preserve"> год составили </w:t>
      </w:r>
      <w:r w:rsidR="00377422">
        <w:rPr>
          <w:sz w:val="24"/>
          <w:szCs w:val="24"/>
        </w:rPr>
        <w:t>102,8</w:t>
      </w:r>
      <w:r w:rsidR="000A4AC7" w:rsidRPr="00400511">
        <w:rPr>
          <w:sz w:val="24"/>
          <w:szCs w:val="24"/>
        </w:rPr>
        <w:t xml:space="preserve"> тыс. рублей. Средства направлены на содержание </w:t>
      </w:r>
      <w:r w:rsidR="00753CBE">
        <w:rPr>
          <w:sz w:val="24"/>
          <w:szCs w:val="24"/>
        </w:rPr>
        <w:t xml:space="preserve">работников </w:t>
      </w:r>
      <w:r w:rsidR="00753CBE" w:rsidRPr="009071B1">
        <w:rPr>
          <w:sz w:val="24"/>
          <w:szCs w:val="24"/>
        </w:rPr>
        <w:t xml:space="preserve">МКУК </w:t>
      </w:r>
      <w:r w:rsidR="00753CBE">
        <w:rPr>
          <w:sz w:val="24"/>
          <w:szCs w:val="24"/>
        </w:rPr>
        <w:t xml:space="preserve">ИДЦ </w:t>
      </w:r>
      <w:r w:rsidR="00753CBE" w:rsidRPr="009071B1">
        <w:rPr>
          <w:sz w:val="24"/>
          <w:szCs w:val="24"/>
        </w:rPr>
        <w:t>«</w:t>
      </w:r>
      <w:r w:rsidR="00753CBE">
        <w:rPr>
          <w:sz w:val="24"/>
          <w:szCs w:val="24"/>
        </w:rPr>
        <w:t>Радуга</w:t>
      </w:r>
      <w:r w:rsidR="00753CBE" w:rsidRPr="009071B1">
        <w:rPr>
          <w:sz w:val="24"/>
          <w:szCs w:val="24"/>
        </w:rPr>
        <w:t>»</w:t>
      </w:r>
      <w:r w:rsidR="000A4AC7" w:rsidRPr="00400511">
        <w:rPr>
          <w:sz w:val="24"/>
          <w:szCs w:val="24"/>
        </w:rPr>
        <w:t xml:space="preserve">. Заработная плата с начислениями на </w:t>
      </w:r>
      <w:proofErr w:type="spellStart"/>
      <w:r w:rsidR="000A4AC7" w:rsidRPr="00400511">
        <w:rPr>
          <w:sz w:val="24"/>
          <w:szCs w:val="24"/>
        </w:rPr>
        <w:t>неѐ</w:t>
      </w:r>
      <w:proofErr w:type="spellEnd"/>
      <w:r w:rsidR="000A4AC7">
        <w:rPr>
          <w:sz w:val="24"/>
          <w:szCs w:val="24"/>
        </w:rPr>
        <w:t xml:space="preserve"> сотрудников учреждения культуры </w:t>
      </w:r>
      <w:r w:rsidR="000A4AC7" w:rsidRPr="00400511">
        <w:rPr>
          <w:sz w:val="24"/>
          <w:szCs w:val="24"/>
        </w:rPr>
        <w:t xml:space="preserve">составляет </w:t>
      </w:r>
      <w:r w:rsidR="002230F1" w:rsidRPr="00BD1837">
        <w:rPr>
          <w:b/>
          <w:i/>
          <w:sz w:val="24"/>
          <w:szCs w:val="24"/>
        </w:rPr>
        <w:t>1 297,9</w:t>
      </w:r>
      <w:r w:rsidR="000A4AC7" w:rsidRPr="00BD1837">
        <w:rPr>
          <w:b/>
          <w:i/>
          <w:sz w:val="24"/>
          <w:szCs w:val="24"/>
        </w:rPr>
        <w:t xml:space="preserve"> тыс. рублей</w:t>
      </w:r>
      <w:r w:rsidR="000A4AC7" w:rsidRPr="00400511">
        <w:rPr>
          <w:sz w:val="24"/>
          <w:szCs w:val="24"/>
        </w:rPr>
        <w:t>. Удельный вес раздела в</w:t>
      </w:r>
      <w:r w:rsidR="002A790D">
        <w:rPr>
          <w:sz w:val="24"/>
          <w:szCs w:val="24"/>
        </w:rPr>
        <w:t xml:space="preserve"> </w:t>
      </w:r>
      <w:r w:rsidR="00785575">
        <w:rPr>
          <w:sz w:val="24"/>
          <w:szCs w:val="24"/>
        </w:rPr>
        <w:t xml:space="preserve">структуре </w:t>
      </w:r>
      <w:r w:rsidR="00785575" w:rsidRPr="00400511">
        <w:rPr>
          <w:sz w:val="24"/>
          <w:szCs w:val="24"/>
        </w:rPr>
        <w:t>расходов</w:t>
      </w:r>
      <w:r w:rsidR="000A4AC7" w:rsidRPr="00400511">
        <w:rPr>
          <w:sz w:val="24"/>
          <w:szCs w:val="24"/>
        </w:rPr>
        <w:t xml:space="preserve"> бюджета </w:t>
      </w:r>
      <w:r w:rsidR="002A790D">
        <w:rPr>
          <w:sz w:val="24"/>
          <w:szCs w:val="24"/>
        </w:rPr>
        <w:t xml:space="preserve">поселения </w:t>
      </w:r>
      <w:r w:rsidR="000A4AC7" w:rsidRPr="00400511">
        <w:rPr>
          <w:sz w:val="24"/>
          <w:szCs w:val="24"/>
        </w:rPr>
        <w:t>за 201</w:t>
      </w:r>
      <w:r w:rsidR="002230F1">
        <w:rPr>
          <w:sz w:val="24"/>
          <w:szCs w:val="24"/>
        </w:rPr>
        <w:t>9</w:t>
      </w:r>
      <w:r w:rsidR="000A4AC7" w:rsidRPr="00400511">
        <w:rPr>
          <w:sz w:val="24"/>
          <w:szCs w:val="24"/>
        </w:rPr>
        <w:t xml:space="preserve"> год составил </w:t>
      </w:r>
      <w:r w:rsidR="00E23765">
        <w:rPr>
          <w:sz w:val="24"/>
          <w:szCs w:val="24"/>
        </w:rPr>
        <w:t>12,0</w:t>
      </w:r>
      <w:r w:rsidR="000A4AC7" w:rsidRPr="00400511">
        <w:rPr>
          <w:sz w:val="24"/>
          <w:szCs w:val="24"/>
        </w:rPr>
        <w:t>%.</w:t>
      </w:r>
    </w:p>
    <w:p w:rsidR="00B25507" w:rsidRDefault="00753CBE" w:rsidP="000A4AC7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30F78">
        <w:rPr>
          <w:sz w:val="24"/>
          <w:szCs w:val="24"/>
        </w:rPr>
        <w:t xml:space="preserve">Штатное расписание по </w:t>
      </w:r>
      <w:r w:rsidRPr="009071B1">
        <w:rPr>
          <w:sz w:val="24"/>
          <w:szCs w:val="24"/>
        </w:rPr>
        <w:t xml:space="preserve">МКУК </w:t>
      </w:r>
      <w:r>
        <w:rPr>
          <w:sz w:val="24"/>
          <w:szCs w:val="24"/>
        </w:rPr>
        <w:t xml:space="preserve">ИДЦ </w:t>
      </w:r>
      <w:r w:rsidRPr="009071B1">
        <w:rPr>
          <w:sz w:val="24"/>
          <w:szCs w:val="24"/>
        </w:rPr>
        <w:t>«</w:t>
      </w:r>
      <w:r>
        <w:rPr>
          <w:sz w:val="24"/>
          <w:szCs w:val="24"/>
        </w:rPr>
        <w:t>Радуга</w:t>
      </w:r>
      <w:r w:rsidRPr="009071B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BD1837">
        <w:rPr>
          <w:sz w:val="24"/>
          <w:szCs w:val="24"/>
          <w:u w:val="single"/>
        </w:rPr>
        <w:t>не представлено</w:t>
      </w:r>
      <w:r>
        <w:rPr>
          <w:sz w:val="24"/>
          <w:szCs w:val="24"/>
        </w:rPr>
        <w:t>.</w:t>
      </w:r>
    </w:p>
    <w:p w:rsidR="00753CBE" w:rsidRPr="00AB3784" w:rsidRDefault="00753CBE" w:rsidP="00753CBE">
      <w:pPr>
        <w:widowControl/>
        <w:jc w:val="both"/>
        <w:rPr>
          <w:sz w:val="24"/>
          <w:szCs w:val="24"/>
        </w:rPr>
      </w:pPr>
      <w:r>
        <w:rPr>
          <w:rStyle w:val="s1"/>
          <w:sz w:val="24"/>
          <w:szCs w:val="24"/>
        </w:rPr>
        <w:t xml:space="preserve">     </w:t>
      </w:r>
      <w:r w:rsidR="00AB3784">
        <w:rPr>
          <w:rStyle w:val="s1"/>
          <w:sz w:val="24"/>
          <w:szCs w:val="24"/>
        </w:rPr>
        <w:t xml:space="preserve">  </w:t>
      </w:r>
      <w:r>
        <w:rPr>
          <w:rStyle w:val="s1"/>
          <w:sz w:val="24"/>
          <w:szCs w:val="24"/>
        </w:rPr>
        <w:t xml:space="preserve">КСП района отмечает, что </w:t>
      </w:r>
      <w:r>
        <w:rPr>
          <w:sz w:val="24"/>
          <w:szCs w:val="24"/>
        </w:rPr>
        <w:t xml:space="preserve">бюджетом </w:t>
      </w:r>
      <w:r w:rsidRPr="00753CBE">
        <w:rPr>
          <w:sz w:val="24"/>
          <w:szCs w:val="24"/>
        </w:rPr>
        <w:t>Заморского СП</w:t>
      </w:r>
      <w:r>
        <w:rPr>
          <w:sz w:val="24"/>
          <w:szCs w:val="24"/>
        </w:rPr>
        <w:t xml:space="preserve"> не предусмотрены расходы на формирование и исполнение муниципальных программ в 201</w:t>
      </w:r>
      <w:r w:rsidR="00AB3784">
        <w:rPr>
          <w:sz w:val="24"/>
          <w:szCs w:val="24"/>
        </w:rPr>
        <w:t>9</w:t>
      </w:r>
      <w:r>
        <w:rPr>
          <w:sz w:val="24"/>
          <w:szCs w:val="24"/>
        </w:rPr>
        <w:t xml:space="preserve"> году.</w:t>
      </w:r>
    </w:p>
    <w:p w:rsidR="00A5795E" w:rsidRPr="001174CC" w:rsidRDefault="00A5795E" w:rsidP="00A579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348D6">
        <w:rPr>
          <w:sz w:val="24"/>
          <w:szCs w:val="24"/>
        </w:rPr>
        <w:t>При проверке сводной бюджетной росписи установлено, что бюджетная роспись на 201</w:t>
      </w:r>
      <w:r w:rsidR="00A725D2">
        <w:rPr>
          <w:sz w:val="24"/>
          <w:szCs w:val="24"/>
        </w:rPr>
        <w:t>9</w:t>
      </w:r>
      <w:r w:rsidRPr="00E348D6">
        <w:rPr>
          <w:sz w:val="24"/>
          <w:szCs w:val="24"/>
        </w:rPr>
        <w:t xml:space="preserve"> год составлена на основе утвержденного на 201</w:t>
      </w:r>
      <w:r>
        <w:rPr>
          <w:sz w:val="24"/>
          <w:szCs w:val="24"/>
        </w:rPr>
        <w:t>9</w:t>
      </w:r>
      <w:r w:rsidRPr="00E348D6">
        <w:rPr>
          <w:sz w:val="24"/>
          <w:szCs w:val="24"/>
        </w:rPr>
        <w:t xml:space="preserve"> год бюджета в соответствии с функциональной и экономической классификациями расходов бюджетов Российской Федерации. Изменения в сводную бюджетную роспись муниципального образования вносились в течение 201</w:t>
      </w:r>
      <w:r>
        <w:rPr>
          <w:sz w:val="24"/>
          <w:szCs w:val="24"/>
        </w:rPr>
        <w:t>9</w:t>
      </w:r>
      <w:r w:rsidRPr="00E348D6">
        <w:rPr>
          <w:sz w:val="24"/>
          <w:szCs w:val="24"/>
        </w:rPr>
        <w:t xml:space="preserve"> года в соответствии со ст. 217 Бюджетного кодекса РФ</w:t>
      </w:r>
      <w:r>
        <w:rPr>
          <w:sz w:val="24"/>
          <w:szCs w:val="24"/>
        </w:rPr>
        <w:t>.</w:t>
      </w:r>
    </w:p>
    <w:p w:rsidR="00B25507" w:rsidRDefault="00B25507" w:rsidP="006545EF">
      <w:pPr>
        <w:widowControl/>
        <w:jc w:val="both"/>
        <w:rPr>
          <w:rFonts w:eastAsia="Calibri"/>
          <w:sz w:val="24"/>
          <w:szCs w:val="24"/>
        </w:rPr>
      </w:pPr>
    </w:p>
    <w:p w:rsidR="007B1F56" w:rsidRDefault="000A3A34" w:rsidP="007B1F56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F21B1E" w:rsidRPr="007B1F56" w:rsidRDefault="000A3A34" w:rsidP="007B1F56">
      <w:pPr>
        <w:jc w:val="both"/>
        <w:rPr>
          <w:b/>
          <w:sz w:val="24"/>
          <w:szCs w:val="24"/>
        </w:rPr>
      </w:pPr>
      <w:r w:rsidRPr="000A3A34">
        <w:rPr>
          <w:sz w:val="24"/>
          <w:szCs w:val="24"/>
        </w:rPr>
        <w:t xml:space="preserve">       </w:t>
      </w:r>
      <w:r w:rsidR="00F21B1E">
        <w:rPr>
          <w:sz w:val="24"/>
          <w:szCs w:val="24"/>
        </w:rPr>
        <w:t xml:space="preserve">Заключение КСП </w:t>
      </w:r>
      <w:proofErr w:type="spellStart"/>
      <w:r w:rsidR="00F21B1E">
        <w:rPr>
          <w:sz w:val="24"/>
          <w:szCs w:val="24"/>
        </w:rPr>
        <w:t>Нижнеилимского</w:t>
      </w:r>
      <w:proofErr w:type="spellEnd"/>
      <w:r w:rsidR="00F21B1E">
        <w:rPr>
          <w:sz w:val="24"/>
          <w:szCs w:val="24"/>
        </w:rPr>
        <w:t xml:space="preserve"> муниципального района по результатам внешней проверки годового отчета об исполнении бюджета </w:t>
      </w:r>
      <w:r w:rsidR="00AB32C5">
        <w:rPr>
          <w:sz w:val="24"/>
          <w:szCs w:val="24"/>
        </w:rPr>
        <w:t>Заморского</w:t>
      </w:r>
      <w:r w:rsidR="00F21B1E">
        <w:rPr>
          <w:sz w:val="24"/>
          <w:szCs w:val="24"/>
        </w:rPr>
        <w:t xml:space="preserve"> муниципального образования за 201</w:t>
      </w:r>
      <w:r w:rsidR="00AB32C5">
        <w:rPr>
          <w:sz w:val="24"/>
          <w:szCs w:val="24"/>
        </w:rPr>
        <w:t>9</w:t>
      </w:r>
      <w:r w:rsidR="00F21B1E">
        <w:rPr>
          <w:sz w:val="24"/>
          <w:szCs w:val="24"/>
        </w:rPr>
        <w:t xml:space="preserve"> год, </w:t>
      </w:r>
      <w:proofErr w:type="spellStart"/>
      <w:r w:rsidR="00F21B1E">
        <w:rPr>
          <w:sz w:val="24"/>
          <w:szCs w:val="24"/>
        </w:rPr>
        <w:t>проведенно</w:t>
      </w:r>
      <w:proofErr w:type="spellEnd"/>
      <w:r w:rsidR="00F21B1E">
        <w:rPr>
          <w:sz w:val="24"/>
          <w:szCs w:val="24"/>
        </w:rPr>
        <w:t xml:space="preserve"> на основании ст.264.4 БК РФ.</w:t>
      </w:r>
    </w:p>
    <w:p w:rsidR="000569F9" w:rsidRDefault="006A252B" w:rsidP="007B1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4089">
        <w:rPr>
          <w:sz w:val="24"/>
          <w:szCs w:val="24"/>
        </w:rPr>
        <w:t>Исполнение бюджета за 201</w:t>
      </w:r>
      <w:r w:rsidR="005371E5">
        <w:rPr>
          <w:sz w:val="24"/>
          <w:szCs w:val="24"/>
        </w:rPr>
        <w:t>9</w:t>
      </w:r>
      <w:r w:rsidRPr="007A4089">
        <w:rPr>
          <w:sz w:val="24"/>
          <w:szCs w:val="24"/>
        </w:rPr>
        <w:t xml:space="preserve"> год по доходам сост</w:t>
      </w:r>
      <w:r w:rsidR="005371E5">
        <w:rPr>
          <w:sz w:val="24"/>
          <w:szCs w:val="24"/>
        </w:rPr>
        <w:t xml:space="preserve">авило </w:t>
      </w:r>
      <w:r w:rsidR="008B0FB9" w:rsidRPr="008B0FB9">
        <w:rPr>
          <w:b/>
          <w:i/>
          <w:sz w:val="24"/>
          <w:szCs w:val="24"/>
        </w:rPr>
        <w:t>11 326,2</w:t>
      </w:r>
      <w:r w:rsidR="001F3CE1" w:rsidRPr="008B0FB9">
        <w:rPr>
          <w:b/>
          <w:i/>
          <w:sz w:val="24"/>
          <w:szCs w:val="24"/>
        </w:rPr>
        <w:t xml:space="preserve"> тыс. </w:t>
      </w:r>
      <w:r w:rsidR="00785575" w:rsidRPr="008B0FB9">
        <w:rPr>
          <w:b/>
          <w:i/>
          <w:sz w:val="24"/>
          <w:szCs w:val="24"/>
        </w:rPr>
        <w:t>рублей</w:t>
      </w:r>
      <w:r w:rsidR="00785575">
        <w:rPr>
          <w:b/>
          <w:i/>
          <w:sz w:val="24"/>
          <w:szCs w:val="24"/>
        </w:rPr>
        <w:t>,</w:t>
      </w:r>
      <w:bookmarkStart w:id="5" w:name="_GoBack"/>
      <w:bookmarkEnd w:id="5"/>
      <w:r w:rsidR="00785575">
        <w:rPr>
          <w:sz w:val="24"/>
          <w:szCs w:val="24"/>
        </w:rPr>
        <w:t xml:space="preserve"> </w:t>
      </w:r>
      <w:r w:rsidR="00785575" w:rsidRPr="007A4089">
        <w:rPr>
          <w:sz w:val="24"/>
          <w:szCs w:val="24"/>
        </w:rPr>
        <w:t>или</w:t>
      </w:r>
      <w:r w:rsidRPr="007A4089">
        <w:rPr>
          <w:sz w:val="24"/>
          <w:szCs w:val="24"/>
        </w:rPr>
        <w:t xml:space="preserve"> </w:t>
      </w:r>
      <w:r w:rsidR="008B0FB9" w:rsidRPr="008B0FB9">
        <w:rPr>
          <w:b/>
          <w:i/>
          <w:sz w:val="24"/>
          <w:szCs w:val="24"/>
        </w:rPr>
        <w:t>100</w:t>
      </w:r>
      <w:r w:rsidRPr="008B0FB9">
        <w:rPr>
          <w:b/>
          <w:i/>
          <w:sz w:val="24"/>
          <w:szCs w:val="24"/>
        </w:rPr>
        <w:t>%</w:t>
      </w:r>
      <w:r w:rsidRPr="007A4089">
        <w:rPr>
          <w:sz w:val="24"/>
          <w:szCs w:val="24"/>
        </w:rPr>
        <w:t xml:space="preserve"> от утвержденных плановых назначений </w:t>
      </w:r>
      <w:r w:rsidR="008B0FB9" w:rsidRPr="000569F9">
        <w:rPr>
          <w:i/>
          <w:sz w:val="24"/>
          <w:szCs w:val="24"/>
        </w:rPr>
        <w:t xml:space="preserve">11 319,2 </w:t>
      </w:r>
      <w:r w:rsidRPr="000569F9">
        <w:rPr>
          <w:i/>
          <w:sz w:val="24"/>
          <w:szCs w:val="24"/>
        </w:rPr>
        <w:t>тыс. ру</w:t>
      </w:r>
      <w:r w:rsidRPr="007A4089">
        <w:rPr>
          <w:sz w:val="24"/>
          <w:szCs w:val="24"/>
        </w:rPr>
        <w:t>блей.</w:t>
      </w:r>
    </w:p>
    <w:p w:rsidR="006A252B" w:rsidRDefault="006A252B" w:rsidP="007B1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4089">
        <w:rPr>
          <w:sz w:val="24"/>
          <w:szCs w:val="24"/>
        </w:rPr>
        <w:t xml:space="preserve">Налоговые и неналоговые доходы при плановых назначениях в сумме </w:t>
      </w:r>
      <w:r w:rsidR="000569F9" w:rsidRPr="00581FE0">
        <w:rPr>
          <w:i/>
          <w:sz w:val="24"/>
          <w:szCs w:val="24"/>
        </w:rPr>
        <w:t>2 345,2</w:t>
      </w:r>
      <w:r w:rsidRPr="00581FE0">
        <w:rPr>
          <w:i/>
          <w:sz w:val="24"/>
          <w:szCs w:val="24"/>
        </w:rPr>
        <w:t xml:space="preserve"> тыс. рублей</w:t>
      </w:r>
      <w:r w:rsidRPr="007A4089">
        <w:rPr>
          <w:sz w:val="24"/>
          <w:szCs w:val="24"/>
        </w:rPr>
        <w:t xml:space="preserve"> исполнены на сумму </w:t>
      </w:r>
      <w:r w:rsidR="000569F9" w:rsidRPr="00581FE0">
        <w:rPr>
          <w:b/>
          <w:i/>
          <w:sz w:val="24"/>
          <w:szCs w:val="24"/>
        </w:rPr>
        <w:t>2 352,9</w:t>
      </w:r>
      <w:r w:rsidRPr="00581FE0">
        <w:rPr>
          <w:b/>
          <w:i/>
          <w:sz w:val="24"/>
          <w:szCs w:val="24"/>
        </w:rPr>
        <w:t xml:space="preserve"> тыс. р</w:t>
      </w:r>
      <w:r w:rsidRPr="007A4089">
        <w:rPr>
          <w:sz w:val="24"/>
          <w:szCs w:val="24"/>
        </w:rPr>
        <w:t xml:space="preserve">ублей, или на </w:t>
      </w:r>
      <w:r w:rsidR="00581FE0">
        <w:rPr>
          <w:sz w:val="24"/>
          <w:szCs w:val="24"/>
        </w:rPr>
        <w:t>100</w:t>
      </w:r>
      <w:r w:rsidRPr="007A4089">
        <w:rPr>
          <w:sz w:val="24"/>
          <w:szCs w:val="24"/>
        </w:rPr>
        <w:t xml:space="preserve">%. </w:t>
      </w:r>
    </w:p>
    <w:p w:rsidR="006A252B" w:rsidRDefault="006A252B" w:rsidP="006A25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4089">
        <w:rPr>
          <w:sz w:val="24"/>
          <w:szCs w:val="24"/>
        </w:rPr>
        <w:t>Исполнение местного бюджета по расходам по состоянию на 01.01.20</w:t>
      </w:r>
      <w:r w:rsidR="00841B13">
        <w:rPr>
          <w:sz w:val="24"/>
          <w:szCs w:val="24"/>
        </w:rPr>
        <w:t>20</w:t>
      </w:r>
      <w:r w:rsidRPr="007A4089">
        <w:rPr>
          <w:sz w:val="24"/>
          <w:szCs w:val="24"/>
        </w:rPr>
        <w:t xml:space="preserve"> составило </w:t>
      </w:r>
      <w:r w:rsidR="00841B13" w:rsidRPr="00841B13">
        <w:rPr>
          <w:b/>
          <w:i/>
          <w:sz w:val="24"/>
          <w:szCs w:val="24"/>
        </w:rPr>
        <w:t>10 812,0</w:t>
      </w:r>
      <w:r w:rsidRPr="00841B13">
        <w:rPr>
          <w:b/>
          <w:i/>
          <w:sz w:val="24"/>
          <w:szCs w:val="24"/>
        </w:rPr>
        <w:t xml:space="preserve"> тыс. рублей </w:t>
      </w:r>
      <w:r w:rsidRPr="007A4089">
        <w:rPr>
          <w:sz w:val="24"/>
          <w:szCs w:val="24"/>
        </w:rPr>
        <w:t xml:space="preserve">при плановых назначениях в сумме </w:t>
      </w:r>
      <w:r w:rsidR="00365C37">
        <w:rPr>
          <w:sz w:val="24"/>
          <w:szCs w:val="24"/>
        </w:rPr>
        <w:t>11 492,1</w:t>
      </w:r>
      <w:r w:rsidRPr="007A4089">
        <w:rPr>
          <w:sz w:val="24"/>
          <w:szCs w:val="24"/>
        </w:rPr>
        <w:t xml:space="preserve"> тыс. рублей (</w:t>
      </w:r>
      <w:r w:rsidR="00163EE0">
        <w:rPr>
          <w:sz w:val="24"/>
          <w:szCs w:val="24"/>
        </w:rPr>
        <w:t>9</w:t>
      </w:r>
      <w:r w:rsidR="00365C37">
        <w:rPr>
          <w:sz w:val="24"/>
          <w:szCs w:val="24"/>
        </w:rPr>
        <w:t>4</w:t>
      </w:r>
      <w:r>
        <w:rPr>
          <w:sz w:val="24"/>
          <w:szCs w:val="24"/>
        </w:rPr>
        <w:t>%</w:t>
      </w:r>
      <w:r w:rsidRPr="007A4089">
        <w:rPr>
          <w:sz w:val="24"/>
          <w:szCs w:val="24"/>
        </w:rPr>
        <w:t xml:space="preserve"> к плану). Не исполнено – </w:t>
      </w:r>
      <w:r w:rsidR="00365C37">
        <w:rPr>
          <w:sz w:val="24"/>
          <w:szCs w:val="24"/>
        </w:rPr>
        <w:t>680,1</w:t>
      </w:r>
      <w:r w:rsidRPr="007A4089">
        <w:rPr>
          <w:sz w:val="24"/>
          <w:szCs w:val="24"/>
        </w:rPr>
        <w:t xml:space="preserve"> тыс. рублей.</w:t>
      </w:r>
    </w:p>
    <w:p w:rsidR="006A252B" w:rsidRDefault="006A252B" w:rsidP="006A25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A4089">
        <w:rPr>
          <w:sz w:val="24"/>
          <w:szCs w:val="24"/>
        </w:rPr>
        <w:t>Установлены отдельные факты н</w:t>
      </w:r>
      <w:r>
        <w:rPr>
          <w:sz w:val="24"/>
          <w:szCs w:val="24"/>
        </w:rPr>
        <w:t>аруше</w:t>
      </w:r>
      <w:r w:rsidRPr="007A4089">
        <w:rPr>
          <w:sz w:val="24"/>
          <w:szCs w:val="24"/>
        </w:rPr>
        <w:t>ния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</w:t>
      </w:r>
      <w:r>
        <w:rPr>
          <w:sz w:val="24"/>
          <w:szCs w:val="24"/>
        </w:rPr>
        <w:t>г.</w:t>
      </w:r>
      <w:r w:rsidRPr="007A4089">
        <w:rPr>
          <w:sz w:val="24"/>
          <w:szCs w:val="24"/>
        </w:rPr>
        <w:t xml:space="preserve"> № 191н</w:t>
      </w:r>
      <w:r>
        <w:rPr>
          <w:sz w:val="24"/>
          <w:szCs w:val="24"/>
        </w:rPr>
        <w:t xml:space="preserve"> (в ред. от 30.11.2018г, а именно:</w:t>
      </w:r>
    </w:p>
    <w:p w:rsidR="00DD15A4" w:rsidRDefault="00DD15A4" w:rsidP="0045663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163EE0">
        <w:rPr>
          <w:color w:val="000000"/>
          <w:sz w:val="24"/>
          <w:szCs w:val="24"/>
          <w:shd w:val="clear" w:color="auto" w:fill="FFFFFF"/>
        </w:rPr>
        <w:t xml:space="preserve">- </w:t>
      </w:r>
      <w:r w:rsidR="00414222" w:rsidRPr="00A7364F">
        <w:rPr>
          <w:sz w:val="24"/>
          <w:szCs w:val="24"/>
        </w:rPr>
        <w:t>выявлены нарушения заполнения ф. 0503164 соглас</w:t>
      </w:r>
      <w:r w:rsidR="00414222">
        <w:rPr>
          <w:sz w:val="24"/>
          <w:szCs w:val="24"/>
        </w:rPr>
        <w:t>но пункту 163 Инструкции № 191н;</w:t>
      </w:r>
    </w:p>
    <w:p w:rsidR="00456632" w:rsidRPr="00A7364F" w:rsidRDefault="00DD15A4" w:rsidP="004566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456632" w:rsidRPr="00A7364F">
        <w:rPr>
          <w:sz w:val="24"/>
          <w:szCs w:val="24"/>
        </w:rPr>
        <w:t>установлено нарушение п. 55 Инструкции № 191н по заполнению О</w:t>
      </w:r>
      <w:r>
        <w:rPr>
          <w:sz w:val="24"/>
          <w:szCs w:val="24"/>
        </w:rPr>
        <w:t>тчета (ф. 0503127), в частности, по</w:t>
      </w:r>
      <w:r w:rsidR="00456632" w:rsidRPr="00A7364F">
        <w:rPr>
          <w:sz w:val="24"/>
          <w:szCs w:val="24"/>
        </w:rPr>
        <w:t xml:space="preserve"> ГРБС</w:t>
      </w:r>
      <w:r>
        <w:rPr>
          <w:sz w:val="24"/>
          <w:szCs w:val="24"/>
        </w:rPr>
        <w:t xml:space="preserve"> </w:t>
      </w:r>
      <w:r w:rsidR="00456632" w:rsidRPr="00DD15A4">
        <w:rPr>
          <w:sz w:val="24"/>
          <w:szCs w:val="24"/>
          <w:u w:val="single"/>
        </w:rPr>
        <w:t>заполнен</w:t>
      </w:r>
      <w:r w:rsidR="00456632" w:rsidRPr="00A7364F">
        <w:rPr>
          <w:sz w:val="24"/>
          <w:szCs w:val="24"/>
        </w:rPr>
        <w:t xml:space="preserve"> раздел 1 «Доходы бюджета», который заполняется главным </w:t>
      </w:r>
      <w:r w:rsidR="00456632" w:rsidRPr="00A7364F">
        <w:rPr>
          <w:sz w:val="24"/>
          <w:szCs w:val="24"/>
        </w:rPr>
        <w:lastRenderedPageBreak/>
        <w:t xml:space="preserve">администратором бюджетных средств – «в сумме плановых (прогнозных) показателей по закрепленным за ним доходам бюджета на основании данных счетов 150400000 «Сметные (плановые, прогнозные) назначения» в </w:t>
      </w:r>
      <w:r w:rsidR="00456632" w:rsidRPr="00DD15A4">
        <w:rPr>
          <w:sz w:val="24"/>
          <w:szCs w:val="24"/>
          <w:u w:val="single"/>
        </w:rPr>
        <w:t>отсутствие таковых счетов</w:t>
      </w:r>
      <w:r w:rsidR="00456632" w:rsidRPr="00A7364F">
        <w:rPr>
          <w:sz w:val="24"/>
          <w:szCs w:val="24"/>
        </w:rPr>
        <w:t xml:space="preserve"> в Главной книге.</w:t>
      </w:r>
    </w:p>
    <w:p w:rsidR="000A315E" w:rsidRPr="000A315E" w:rsidRDefault="00456632" w:rsidP="000A31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A315E" w:rsidRPr="007852D7">
        <w:rPr>
          <w:color w:val="000000"/>
          <w:sz w:val="24"/>
          <w:szCs w:val="24"/>
        </w:rPr>
        <w:t xml:space="preserve">В целом годовой отчет об исполнении бюджета </w:t>
      </w:r>
      <w:r w:rsidR="000A315E">
        <w:rPr>
          <w:color w:val="000000"/>
          <w:sz w:val="24"/>
          <w:szCs w:val="24"/>
        </w:rPr>
        <w:t>Заморского</w:t>
      </w:r>
      <w:r w:rsidR="000A315E" w:rsidRPr="007852D7">
        <w:rPr>
          <w:color w:val="000000"/>
          <w:sz w:val="24"/>
          <w:szCs w:val="24"/>
        </w:rPr>
        <w:t xml:space="preserve"> </w:t>
      </w:r>
      <w:r w:rsidR="000A315E">
        <w:rPr>
          <w:color w:val="000000"/>
          <w:sz w:val="24"/>
          <w:szCs w:val="24"/>
        </w:rPr>
        <w:t>сельского</w:t>
      </w:r>
      <w:r w:rsidR="000A315E" w:rsidRPr="007852D7">
        <w:rPr>
          <w:color w:val="000000"/>
          <w:sz w:val="24"/>
          <w:szCs w:val="24"/>
        </w:rPr>
        <w:t xml:space="preserve"> поселения за 201</w:t>
      </w:r>
      <w:r w:rsidR="000A315E">
        <w:rPr>
          <w:color w:val="000000"/>
          <w:sz w:val="24"/>
          <w:szCs w:val="24"/>
        </w:rPr>
        <w:t>9</w:t>
      </w:r>
      <w:r w:rsidR="000A315E" w:rsidRPr="007852D7">
        <w:rPr>
          <w:color w:val="000000"/>
          <w:sz w:val="24"/>
          <w:szCs w:val="24"/>
        </w:rPr>
        <w:t xml:space="preserve"> год является полным и достоверным. Параметры годового отчета об исполнени</w:t>
      </w:r>
      <w:r w:rsidR="00EB0152">
        <w:rPr>
          <w:color w:val="000000"/>
          <w:sz w:val="24"/>
          <w:szCs w:val="24"/>
        </w:rPr>
        <w:t>и</w:t>
      </w:r>
      <w:r w:rsidR="000A315E" w:rsidRPr="007852D7">
        <w:rPr>
          <w:color w:val="000000"/>
          <w:sz w:val="24"/>
          <w:szCs w:val="24"/>
        </w:rPr>
        <w:t xml:space="preserve"> бюджета по доходам, расходам и профицит</w:t>
      </w:r>
      <w:r w:rsidR="00EB0152">
        <w:rPr>
          <w:color w:val="000000"/>
          <w:sz w:val="24"/>
          <w:szCs w:val="24"/>
        </w:rPr>
        <w:t>у</w:t>
      </w:r>
      <w:r w:rsidR="000A315E" w:rsidRPr="007852D7">
        <w:rPr>
          <w:color w:val="000000"/>
          <w:sz w:val="24"/>
          <w:szCs w:val="24"/>
        </w:rPr>
        <w:t xml:space="preserve"> бюджета согласуются с показателями бюджетной отчетности муниципального образования за 201</w:t>
      </w:r>
      <w:r w:rsidR="000A315E">
        <w:rPr>
          <w:color w:val="000000"/>
          <w:sz w:val="24"/>
          <w:szCs w:val="24"/>
        </w:rPr>
        <w:t>9</w:t>
      </w:r>
      <w:r w:rsidR="000A315E" w:rsidRPr="007852D7">
        <w:rPr>
          <w:color w:val="000000"/>
          <w:sz w:val="24"/>
          <w:szCs w:val="24"/>
        </w:rPr>
        <w:t xml:space="preserve"> год.</w:t>
      </w:r>
    </w:p>
    <w:p w:rsidR="00163EE0" w:rsidRPr="00163EE0" w:rsidRDefault="00163EE0" w:rsidP="00612821">
      <w:pPr>
        <w:jc w:val="both"/>
        <w:rPr>
          <w:rFonts w:eastAsia="Calibri"/>
          <w:sz w:val="24"/>
          <w:szCs w:val="24"/>
        </w:rPr>
      </w:pPr>
    </w:p>
    <w:p w:rsidR="00225619" w:rsidRDefault="006A252B" w:rsidP="000A315E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11004">
        <w:rPr>
          <w:b/>
          <w:sz w:val="24"/>
          <w:szCs w:val="24"/>
        </w:rPr>
        <w:t>Предложения:</w:t>
      </w:r>
      <w:r w:rsidR="00A725D2" w:rsidRPr="00A725D2">
        <w:rPr>
          <w:sz w:val="24"/>
          <w:szCs w:val="24"/>
        </w:rPr>
        <w:t xml:space="preserve"> </w:t>
      </w:r>
    </w:p>
    <w:p w:rsidR="00A725D2" w:rsidRPr="00225619" w:rsidRDefault="00A725D2" w:rsidP="00225619">
      <w:pPr>
        <w:pStyle w:val="a3"/>
        <w:widowControl/>
        <w:numPr>
          <w:ilvl w:val="0"/>
          <w:numId w:val="5"/>
        </w:numPr>
        <w:ind w:left="0" w:firstLine="360"/>
        <w:jc w:val="both"/>
        <w:rPr>
          <w:sz w:val="24"/>
          <w:szCs w:val="24"/>
        </w:rPr>
      </w:pPr>
      <w:r w:rsidRPr="00225619">
        <w:rPr>
          <w:sz w:val="24"/>
          <w:szCs w:val="24"/>
        </w:rPr>
        <w:t>Исходя из положений ст.161 БК РФ (ч.10.1, 11</w:t>
      </w:r>
      <w:r w:rsidR="008379B9" w:rsidRPr="00225619">
        <w:rPr>
          <w:sz w:val="24"/>
          <w:szCs w:val="24"/>
        </w:rPr>
        <w:t xml:space="preserve">, в том числе </w:t>
      </w:r>
      <w:r w:rsidR="005238CF" w:rsidRPr="00225619">
        <w:rPr>
          <w:sz w:val="24"/>
          <w:szCs w:val="24"/>
        </w:rPr>
        <w:t>с учетом изменений БК РФ)</w:t>
      </w:r>
      <w:r w:rsidR="008379B9" w:rsidRPr="00225619">
        <w:rPr>
          <w:sz w:val="24"/>
          <w:szCs w:val="24"/>
        </w:rPr>
        <w:t xml:space="preserve"> </w:t>
      </w:r>
      <w:r w:rsidRPr="00225619">
        <w:rPr>
          <w:sz w:val="24"/>
          <w:szCs w:val="24"/>
        </w:rPr>
        <w:t xml:space="preserve"> </w:t>
      </w:r>
      <w:r w:rsidRPr="00225619">
        <w:rPr>
          <w:i/>
          <w:sz w:val="24"/>
          <w:szCs w:val="24"/>
        </w:rPr>
        <w:t>орган местного самоуправления</w:t>
      </w:r>
      <w:r w:rsidRPr="00225619">
        <w:rPr>
          <w:sz w:val="24"/>
          <w:szCs w:val="24"/>
        </w:rPr>
        <w:t xml:space="preserve"> </w:t>
      </w:r>
      <w:r w:rsidRPr="00225619">
        <w:rPr>
          <w:rFonts w:eastAsia="Calibri"/>
          <w:sz w:val="24"/>
          <w:szCs w:val="24"/>
        </w:rPr>
        <w:t xml:space="preserve">на основании договора (соглашения) вправе передать иной организации (централизованной бухгалтерии) </w:t>
      </w:r>
      <w:r w:rsidRPr="00225619">
        <w:rPr>
          <w:rFonts w:eastAsia="Calibri"/>
          <w:i/>
          <w:sz w:val="24"/>
          <w:szCs w:val="24"/>
        </w:rPr>
        <w:t>полномочия</w:t>
      </w:r>
      <w:r w:rsidRPr="00225619">
        <w:rPr>
          <w:rFonts w:eastAsia="Calibri"/>
          <w:sz w:val="24"/>
          <w:szCs w:val="24"/>
        </w:rPr>
        <w:t xml:space="preserve"> </w:t>
      </w:r>
      <w:r w:rsidRPr="00225619">
        <w:rPr>
          <w:rFonts w:eastAsia="Calibri"/>
          <w:i/>
          <w:sz w:val="24"/>
          <w:szCs w:val="24"/>
        </w:rPr>
        <w:t>по ведению бюджетного учета и формированию бюджетной отчетности</w:t>
      </w:r>
      <w:r w:rsidRPr="00225619">
        <w:rPr>
          <w:rFonts w:eastAsia="Calibri"/>
          <w:sz w:val="24"/>
          <w:szCs w:val="24"/>
        </w:rPr>
        <w:t>.</w:t>
      </w:r>
    </w:p>
    <w:p w:rsidR="00A725D2" w:rsidRDefault="00A725D2" w:rsidP="00A725D2">
      <w:pPr>
        <w:widowControl/>
        <w:ind w:firstLine="540"/>
        <w:jc w:val="both"/>
        <w:rPr>
          <w:sz w:val="24"/>
          <w:szCs w:val="24"/>
        </w:rPr>
      </w:pPr>
      <w:r w:rsidRPr="00654AFC">
        <w:rPr>
          <w:sz w:val="24"/>
          <w:szCs w:val="24"/>
        </w:rPr>
        <w:t xml:space="preserve">КСП района отмечает, что вышеназванное Соглашение заключено между </w:t>
      </w:r>
      <w:r w:rsidRPr="003A2AA5">
        <w:rPr>
          <w:b/>
          <w:i/>
          <w:sz w:val="24"/>
          <w:szCs w:val="24"/>
        </w:rPr>
        <w:t xml:space="preserve">администрацией </w:t>
      </w:r>
      <w:r>
        <w:rPr>
          <w:b/>
          <w:i/>
          <w:sz w:val="24"/>
          <w:szCs w:val="24"/>
        </w:rPr>
        <w:t>поселения</w:t>
      </w:r>
      <w:r w:rsidRPr="00654AFC">
        <w:rPr>
          <w:sz w:val="24"/>
          <w:szCs w:val="24"/>
        </w:rPr>
        <w:t xml:space="preserve"> и администрацией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района, а </w:t>
      </w:r>
      <w:r w:rsidRPr="007C1BB3">
        <w:rPr>
          <w:b/>
          <w:i/>
          <w:sz w:val="24"/>
          <w:szCs w:val="24"/>
        </w:rPr>
        <w:t>не самой Думой,</w:t>
      </w:r>
      <w:r>
        <w:rPr>
          <w:sz w:val="24"/>
          <w:szCs w:val="24"/>
        </w:rPr>
        <w:t xml:space="preserve"> которая является самостоятельным субъектом учета и бюджетной отчетности. </w:t>
      </w:r>
      <w:r w:rsidR="00D342E0">
        <w:rPr>
          <w:sz w:val="24"/>
          <w:szCs w:val="24"/>
        </w:rPr>
        <w:t>Согласно положениям БК РФ в редакции Закона № 199-ФЗ передача бюджетного полномочия по</w:t>
      </w:r>
      <w:r w:rsidR="00B005B7">
        <w:rPr>
          <w:sz w:val="24"/>
          <w:szCs w:val="24"/>
        </w:rPr>
        <w:t xml:space="preserve"> ведению бюджетного учета, составлению и представлению бюджетной отчетности </w:t>
      </w:r>
      <w:r w:rsidR="00283AEA">
        <w:rPr>
          <w:sz w:val="24"/>
          <w:szCs w:val="24"/>
        </w:rPr>
        <w:t>подведомственному учреждению</w:t>
      </w:r>
      <w:r w:rsidR="00905D6F">
        <w:rPr>
          <w:sz w:val="24"/>
          <w:szCs w:val="24"/>
        </w:rPr>
        <w:t xml:space="preserve"> (МКУК ИДЦ «Радуга»), о</w:t>
      </w:r>
      <w:r w:rsidR="00B005B7">
        <w:rPr>
          <w:sz w:val="24"/>
          <w:szCs w:val="24"/>
        </w:rPr>
        <w:t>существляется согласно</w:t>
      </w:r>
      <w:r w:rsidR="00283AEA">
        <w:rPr>
          <w:sz w:val="24"/>
          <w:szCs w:val="24"/>
        </w:rPr>
        <w:t xml:space="preserve"> </w:t>
      </w:r>
      <w:r w:rsidR="00B125FA">
        <w:rPr>
          <w:sz w:val="24"/>
          <w:szCs w:val="24"/>
        </w:rPr>
        <w:t>решению руководителя бюджетных средств, принятого по согласованию с главным распорядителем бюджетных средств</w:t>
      </w:r>
      <w:r w:rsidR="00C903FC">
        <w:rPr>
          <w:sz w:val="24"/>
          <w:szCs w:val="24"/>
        </w:rPr>
        <w:t>.</w:t>
      </w:r>
    </w:p>
    <w:p w:rsidR="006A252B" w:rsidRPr="00311004" w:rsidRDefault="006A252B" w:rsidP="006A252B">
      <w:pPr>
        <w:jc w:val="both"/>
        <w:rPr>
          <w:b/>
          <w:sz w:val="24"/>
          <w:szCs w:val="24"/>
        </w:rPr>
      </w:pPr>
    </w:p>
    <w:p w:rsidR="006A252B" w:rsidRDefault="006A252B" w:rsidP="006A252B">
      <w:pPr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2.При ведении бюджетного учета и формировании бюджетной отчетности </w:t>
      </w:r>
      <w:r>
        <w:rPr>
          <w:rFonts w:eastAsia="Calibri"/>
          <w:sz w:val="24"/>
          <w:szCs w:val="24"/>
        </w:rPr>
        <w:t>иной организацией (централизованной бухгалтерией) э</w:t>
      </w:r>
      <w:r>
        <w:rPr>
          <w:color w:val="000000"/>
          <w:sz w:val="24"/>
          <w:szCs w:val="24"/>
        </w:rPr>
        <w:t xml:space="preserve">кономическим субъектам обеспечить заключение соответствующих </w:t>
      </w:r>
      <w:r>
        <w:rPr>
          <w:rFonts w:eastAsia="Calibri"/>
          <w:sz w:val="24"/>
          <w:szCs w:val="24"/>
        </w:rPr>
        <w:t xml:space="preserve">договоров (соглашений) </w:t>
      </w:r>
      <w:r>
        <w:rPr>
          <w:color w:val="000000"/>
          <w:sz w:val="24"/>
          <w:szCs w:val="24"/>
        </w:rPr>
        <w:t>согласно требованиям законодательства (ст.7</w:t>
      </w:r>
      <w:r w:rsidRPr="0047144C">
        <w:t xml:space="preserve"> </w:t>
      </w:r>
      <w:r w:rsidRPr="0047144C">
        <w:rPr>
          <w:color w:val="000000"/>
          <w:sz w:val="24"/>
          <w:szCs w:val="24"/>
        </w:rPr>
        <w:t>Федеральн</w:t>
      </w:r>
      <w:r>
        <w:rPr>
          <w:color w:val="000000"/>
          <w:sz w:val="24"/>
          <w:szCs w:val="24"/>
        </w:rPr>
        <w:t>ого</w:t>
      </w:r>
      <w:r w:rsidRPr="0047144C">
        <w:rPr>
          <w:color w:val="000000"/>
          <w:sz w:val="24"/>
          <w:szCs w:val="24"/>
        </w:rPr>
        <w:t xml:space="preserve"> закон</w:t>
      </w:r>
      <w:r>
        <w:rPr>
          <w:color w:val="000000"/>
          <w:sz w:val="24"/>
          <w:szCs w:val="24"/>
        </w:rPr>
        <w:t>а</w:t>
      </w:r>
      <w:r w:rsidRPr="0047144C">
        <w:rPr>
          <w:color w:val="000000"/>
          <w:sz w:val="24"/>
          <w:szCs w:val="24"/>
        </w:rPr>
        <w:t xml:space="preserve"> от 06.12.2011</w:t>
      </w:r>
      <w:r>
        <w:rPr>
          <w:color w:val="000000"/>
          <w:sz w:val="24"/>
          <w:szCs w:val="24"/>
        </w:rPr>
        <w:t>г.</w:t>
      </w:r>
      <w:r w:rsidRPr="0047144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 w:rsidRPr="0047144C">
        <w:rPr>
          <w:color w:val="000000"/>
          <w:sz w:val="24"/>
          <w:szCs w:val="24"/>
        </w:rPr>
        <w:t xml:space="preserve"> 402-ФЗ </w:t>
      </w:r>
      <w:r>
        <w:rPr>
          <w:color w:val="000000"/>
          <w:sz w:val="24"/>
          <w:szCs w:val="24"/>
        </w:rPr>
        <w:t>«</w:t>
      </w:r>
      <w:r w:rsidRPr="0047144C">
        <w:rPr>
          <w:color w:val="000000"/>
          <w:sz w:val="24"/>
          <w:szCs w:val="24"/>
        </w:rPr>
        <w:t>О бухгалтерском уч</w:t>
      </w:r>
      <w:r>
        <w:rPr>
          <w:color w:val="000000"/>
          <w:sz w:val="24"/>
          <w:szCs w:val="24"/>
        </w:rPr>
        <w:t>ете», ст.161 БК РФ).</w:t>
      </w:r>
    </w:p>
    <w:p w:rsidR="001149B5" w:rsidRDefault="001149B5" w:rsidP="00406751">
      <w:pPr>
        <w:pStyle w:val="ad"/>
        <w:spacing w:before="0" w:beforeAutospacing="0" w:after="0" w:afterAutospacing="0"/>
        <w:jc w:val="both"/>
      </w:pPr>
    </w:p>
    <w:p w:rsidR="006A252B" w:rsidRPr="00750B90" w:rsidRDefault="00406751" w:rsidP="00406751">
      <w:pPr>
        <w:pStyle w:val="ad"/>
        <w:spacing w:before="0" w:beforeAutospacing="0" w:after="0" w:afterAutospacing="0"/>
        <w:jc w:val="both"/>
      </w:pPr>
      <w:r>
        <w:t>3.</w:t>
      </w:r>
      <w:r w:rsidR="006A252B">
        <w:t xml:space="preserve"> </w:t>
      </w:r>
      <w:r w:rsidR="006A252B" w:rsidRPr="00750B90">
        <w:t xml:space="preserve">Установленные факты, свидетельствующие о наличии недостатков при формировании и исполнении бюджета </w:t>
      </w:r>
      <w:r>
        <w:t>Заморского</w:t>
      </w:r>
      <w:r w:rsidR="006A252B">
        <w:rPr>
          <w:bCs/>
        </w:rPr>
        <w:t xml:space="preserve"> </w:t>
      </w:r>
      <w:r>
        <w:rPr>
          <w:bCs/>
        </w:rPr>
        <w:t>С</w:t>
      </w:r>
      <w:r w:rsidR="006A252B" w:rsidRPr="00750B90">
        <w:t>П за 201</w:t>
      </w:r>
      <w:r w:rsidR="000A18B7">
        <w:t>9</w:t>
      </w:r>
      <w:r w:rsidR="006A252B" w:rsidRPr="00750B9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6A252B" w:rsidRDefault="006A252B" w:rsidP="006A25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 основании вышеизложенного,</w:t>
      </w:r>
      <w:r w:rsidRPr="000A3A34">
        <w:rPr>
          <w:sz w:val="24"/>
          <w:szCs w:val="24"/>
        </w:rPr>
        <w:t xml:space="preserve"> КСП </w:t>
      </w:r>
      <w:r>
        <w:rPr>
          <w:sz w:val="24"/>
          <w:szCs w:val="24"/>
        </w:rPr>
        <w:t xml:space="preserve">района </w:t>
      </w:r>
      <w:r w:rsidRPr="000A3A34">
        <w:rPr>
          <w:sz w:val="24"/>
          <w:szCs w:val="24"/>
        </w:rPr>
        <w:t xml:space="preserve">считает возможным утверждение Думой </w:t>
      </w:r>
      <w:r w:rsidR="00406751" w:rsidRPr="00C03771">
        <w:rPr>
          <w:sz w:val="24"/>
          <w:szCs w:val="24"/>
        </w:rPr>
        <w:t>Заморского</w:t>
      </w:r>
      <w:r w:rsidR="00406751" w:rsidRPr="00C03771">
        <w:rPr>
          <w:bCs/>
          <w:sz w:val="24"/>
          <w:szCs w:val="24"/>
        </w:rPr>
        <w:t xml:space="preserve"> С</w:t>
      </w:r>
      <w:r w:rsidR="00406751" w:rsidRPr="00C03771">
        <w:rPr>
          <w:sz w:val="24"/>
          <w:szCs w:val="24"/>
        </w:rPr>
        <w:t>П</w:t>
      </w:r>
      <w:r w:rsidR="00406751" w:rsidRPr="00750B90">
        <w:rPr>
          <w:sz w:val="24"/>
          <w:szCs w:val="24"/>
        </w:rPr>
        <w:t xml:space="preserve"> </w:t>
      </w:r>
      <w:r w:rsidRPr="000A3A34">
        <w:rPr>
          <w:sz w:val="24"/>
          <w:szCs w:val="24"/>
        </w:rPr>
        <w:t>отчета об исполнении бюджета за 201</w:t>
      </w:r>
      <w:r w:rsidR="000A18B7">
        <w:rPr>
          <w:sz w:val="24"/>
          <w:szCs w:val="24"/>
        </w:rPr>
        <w:t>9</w:t>
      </w:r>
      <w:r w:rsidR="00EB0152">
        <w:rPr>
          <w:sz w:val="24"/>
          <w:szCs w:val="24"/>
        </w:rPr>
        <w:t xml:space="preserve"> </w:t>
      </w:r>
      <w:r w:rsidRPr="000A3A34">
        <w:rPr>
          <w:sz w:val="24"/>
          <w:szCs w:val="24"/>
        </w:rPr>
        <w:t>год.</w:t>
      </w:r>
    </w:p>
    <w:p w:rsidR="006A252B" w:rsidRDefault="006A252B" w:rsidP="006A252B">
      <w:pPr>
        <w:ind w:left="215"/>
        <w:jc w:val="both"/>
        <w:rPr>
          <w:sz w:val="24"/>
          <w:szCs w:val="24"/>
        </w:rPr>
      </w:pPr>
    </w:p>
    <w:p w:rsidR="006A252B" w:rsidRPr="003B7A42" w:rsidRDefault="006A252B" w:rsidP="006A252B">
      <w:pPr>
        <w:widowControl/>
        <w:jc w:val="both"/>
        <w:rPr>
          <w:rFonts w:eastAsia="Calibri"/>
          <w:sz w:val="24"/>
          <w:szCs w:val="24"/>
        </w:rPr>
      </w:pPr>
    </w:p>
    <w:p w:rsidR="006A252B" w:rsidRDefault="006A252B" w:rsidP="006A252B">
      <w:pPr>
        <w:ind w:left="215" w:firstLine="539"/>
        <w:jc w:val="center"/>
        <w:rPr>
          <w:b/>
          <w:bCs/>
          <w:sz w:val="24"/>
          <w:szCs w:val="24"/>
        </w:rPr>
      </w:pPr>
    </w:p>
    <w:p w:rsidR="001149B5" w:rsidRDefault="001149B5" w:rsidP="006A252B">
      <w:pPr>
        <w:ind w:left="215" w:firstLine="539"/>
        <w:jc w:val="center"/>
        <w:rPr>
          <w:b/>
          <w:bCs/>
          <w:sz w:val="24"/>
          <w:szCs w:val="24"/>
        </w:rPr>
      </w:pPr>
    </w:p>
    <w:p w:rsidR="001149B5" w:rsidRDefault="001149B5" w:rsidP="006A252B">
      <w:pPr>
        <w:ind w:left="215" w:firstLine="539"/>
        <w:jc w:val="center"/>
        <w:rPr>
          <w:b/>
          <w:bCs/>
          <w:sz w:val="24"/>
          <w:szCs w:val="24"/>
        </w:rPr>
      </w:pPr>
    </w:p>
    <w:p w:rsidR="001149B5" w:rsidRDefault="001149B5" w:rsidP="006A252B">
      <w:pPr>
        <w:ind w:left="215" w:firstLine="539"/>
        <w:jc w:val="center"/>
        <w:rPr>
          <w:b/>
          <w:bCs/>
          <w:sz w:val="24"/>
          <w:szCs w:val="24"/>
        </w:rPr>
      </w:pPr>
    </w:p>
    <w:p w:rsidR="001149B5" w:rsidRDefault="001149B5" w:rsidP="006A252B">
      <w:pPr>
        <w:ind w:left="215" w:firstLine="539"/>
        <w:jc w:val="center"/>
        <w:rPr>
          <w:b/>
          <w:bCs/>
          <w:sz w:val="24"/>
          <w:szCs w:val="24"/>
        </w:rPr>
      </w:pPr>
    </w:p>
    <w:p w:rsidR="001149B5" w:rsidRDefault="001149B5" w:rsidP="006A252B">
      <w:pPr>
        <w:ind w:left="215" w:firstLine="539"/>
        <w:jc w:val="center"/>
        <w:rPr>
          <w:b/>
          <w:bCs/>
          <w:sz w:val="24"/>
          <w:szCs w:val="24"/>
        </w:rPr>
      </w:pPr>
    </w:p>
    <w:p w:rsidR="006A252B" w:rsidRDefault="000A18B7" w:rsidP="006A252B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6A252B">
        <w:rPr>
          <w:sz w:val="24"/>
          <w:szCs w:val="24"/>
        </w:rPr>
        <w:t>КСП</w:t>
      </w:r>
    </w:p>
    <w:p w:rsidR="006A252B" w:rsidRDefault="006A252B" w:rsidP="006A25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                                                        </w:t>
      </w:r>
      <w:proofErr w:type="spellStart"/>
      <w:r w:rsidR="000A18B7">
        <w:rPr>
          <w:sz w:val="24"/>
          <w:szCs w:val="24"/>
        </w:rPr>
        <w:t>О.Л.Каверзин</w:t>
      </w:r>
      <w:proofErr w:type="spellEnd"/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p w:rsidR="00137356" w:rsidRDefault="00137356" w:rsidP="00121BFC">
      <w:pPr>
        <w:rPr>
          <w:sz w:val="24"/>
          <w:szCs w:val="24"/>
        </w:rPr>
      </w:pPr>
    </w:p>
    <w:sectPr w:rsidR="00137356" w:rsidSect="00544FE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276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27C" w:rsidRDefault="0077727C" w:rsidP="006A3724">
      <w:r>
        <w:separator/>
      </w:r>
    </w:p>
  </w:endnote>
  <w:endnote w:type="continuationSeparator" w:id="0">
    <w:p w:rsidR="0077727C" w:rsidRDefault="0077727C" w:rsidP="006A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AA" w:rsidRDefault="00302DA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AA" w:rsidRDefault="0077727C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C7694">
      <w:rPr>
        <w:noProof/>
      </w:rPr>
      <w:t>7</w:t>
    </w:r>
    <w:r>
      <w:rPr>
        <w:noProof/>
      </w:rPr>
      <w:fldChar w:fldCharType="end"/>
    </w:r>
  </w:p>
  <w:p w:rsidR="00302DAA" w:rsidRDefault="00302DA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AA" w:rsidRDefault="00302D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27C" w:rsidRDefault="0077727C" w:rsidP="006A3724">
      <w:r>
        <w:separator/>
      </w:r>
    </w:p>
  </w:footnote>
  <w:footnote w:type="continuationSeparator" w:id="0">
    <w:p w:rsidR="0077727C" w:rsidRDefault="0077727C" w:rsidP="006A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AA" w:rsidRDefault="00302DA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AA" w:rsidRDefault="00302DA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AA" w:rsidRDefault="00302DA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E6378"/>
    <w:multiLevelType w:val="hybridMultilevel"/>
    <w:tmpl w:val="1322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E4E"/>
    <w:rsid w:val="000002E7"/>
    <w:rsid w:val="000009EE"/>
    <w:rsid w:val="00000D54"/>
    <w:rsid w:val="00000ECB"/>
    <w:rsid w:val="00001978"/>
    <w:rsid w:val="000024A3"/>
    <w:rsid w:val="00003398"/>
    <w:rsid w:val="00003E36"/>
    <w:rsid w:val="0000401D"/>
    <w:rsid w:val="00004E76"/>
    <w:rsid w:val="000062E1"/>
    <w:rsid w:val="0000692C"/>
    <w:rsid w:val="000073A0"/>
    <w:rsid w:val="00007783"/>
    <w:rsid w:val="00007AB9"/>
    <w:rsid w:val="00007B2D"/>
    <w:rsid w:val="0001054F"/>
    <w:rsid w:val="00011C26"/>
    <w:rsid w:val="00012043"/>
    <w:rsid w:val="00012AC1"/>
    <w:rsid w:val="000132D2"/>
    <w:rsid w:val="000150E2"/>
    <w:rsid w:val="0001531C"/>
    <w:rsid w:val="00017B18"/>
    <w:rsid w:val="00022F7E"/>
    <w:rsid w:val="000232C5"/>
    <w:rsid w:val="0002737B"/>
    <w:rsid w:val="0003140B"/>
    <w:rsid w:val="00033632"/>
    <w:rsid w:val="00033B67"/>
    <w:rsid w:val="00033D13"/>
    <w:rsid w:val="000351EB"/>
    <w:rsid w:val="0003540C"/>
    <w:rsid w:val="0003555B"/>
    <w:rsid w:val="000365B8"/>
    <w:rsid w:val="00037A11"/>
    <w:rsid w:val="00040161"/>
    <w:rsid w:val="00042F0F"/>
    <w:rsid w:val="0004563B"/>
    <w:rsid w:val="00045C08"/>
    <w:rsid w:val="000467D0"/>
    <w:rsid w:val="00046EED"/>
    <w:rsid w:val="00051988"/>
    <w:rsid w:val="000531CC"/>
    <w:rsid w:val="00054F02"/>
    <w:rsid w:val="000554A6"/>
    <w:rsid w:val="00055912"/>
    <w:rsid w:val="00055F86"/>
    <w:rsid w:val="000569F9"/>
    <w:rsid w:val="000603A9"/>
    <w:rsid w:val="0006064A"/>
    <w:rsid w:val="00060C57"/>
    <w:rsid w:val="00061432"/>
    <w:rsid w:val="00061D8A"/>
    <w:rsid w:val="00062A36"/>
    <w:rsid w:val="00062FB0"/>
    <w:rsid w:val="00064C1E"/>
    <w:rsid w:val="00064DF3"/>
    <w:rsid w:val="00065DA8"/>
    <w:rsid w:val="000668D4"/>
    <w:rsid w:val="00066E8E"/>
    <w:rsid w:val="000703DC"/>
    <w:rsid w:val="000711D3"/>
    <w:rsid w:val="000715C1"/>
    <w:rsid w:val="00073B78"/>
    <w:rsid w:val="00073CE6"/>
    <w:rsid w:val="000744DC"/>
    <w:rsid w:val="00075C38"/>
    <w:rsid w:val="0008542A"/>
    <w:rsid w:val="00087CB0"/>
    <w:rsid w:val="00092C52"/>
    <w:rsid w:val="000945CF"/>
    <w:rsid w:val="00095CA1"/>
    <w:rsid w:val="0009681D"/>
    <w:rsid w:val="00096E3E"/>
    <w:rsid w:val="0009796E"/>
    <w:rsid w:val="00097E55"/>
    <w:rsid w:val="00097FE4"/>
    <w:rsid w:val="000A0361"/>
    <w:rsid w:val="000A05D6"/>
    <w:rsid w:val="000A0AC5"/>
    <w:rsid w:val="000A1471"/>
    <w:rsid w:val="000A18B7"/>
    <w:rsid w:val="000A25AF"/>
    <w:rsid w:val="000A29CE"/>
    <w:rsid w:val="000A2F6E"/>
    <w:rsid w:val="000A315E"/>
    <w:rsid w:val="000A3617"/>
    <w:rsid w:val="000A3A34"/>
    <w:rsid w:val="000A45A3"/>
    <w:rsid w:val="000A4965"/>
    <w:rsid w:val="000A4AC7"/>
    <w:rsid w:val="000A5C28"/>
    <w:rsid w:val="000A6569"/>
    <w:rsid w:val="000A73B9"/>
    <w:rsid w:val="000B07F9"/>
    <w:rsid w:val="000B0B47"/>
    <w:rsid w:val="000B14AF"/>
    <w:rsid w:val="000B1B23"/>
    <w:rsid w:val="000B2E51"/>
    <w:rsid w:val="000B404D"/>
    <w:rsid w:val="000B50E0"/>
    <w:rsid w:val="000B5260"/>
    <w:rsid w:val="000B6262"/>
    <w:rsid w:val="000C04E4"/>
    <w:rsid w:val="000C0B8E"/>
    <w:rsid w:val="000C1690"/>
    <w:rsid w:val="000C1F1C"/>
    <w:rsid w:val="000C26E8"/>
    <w:rsid w:val="000C3032"/>
    <w:rsid w:val="000C385A"/>
    <w:rsid w:val="000C4ABE"/>
    <w:rsid w:val="000C4C94"/>
    <w:rsid w:val="000C629C"/>
    <w:rsid w:val="000C6659"/>
    <w:rsid w:val="000D162A"/>
    <w:rsid w:val="000D2695"/>
    <w:rsid w:val="000D2A94"/>
    <w:rsid w:val="000D39C6"/>
    <w:rsid w:val="000D41B7"/>
    <w:rsid w:val="000D42ED"/>
    <w:rsid w:val="000D4B26"/>
    <w:rsid w:val="000D4F5B"/>
    <w:rsid w:val="000D5495"/>
    <w:rsid w:val="000D5B28"/>
    <w:rsid w:val="000D5F34"/>
    <w:rsid w:val="000D7671"/>
    <w:rsid w:val="000E0116"/>
    <w:rsid w:val="000E09AA"/>
    <w:rsid w:val="000E31D4"/>
    <w:rsid w:val="000E5B3E"/>
    <w:rsid w:val="000E68D4"/>
    <w:rsid w:val="000F059C"/>
    <w:rsid w:val="000F1532"/>
    <w:rsid w:val="000F1B08"/>
    <w:rsid w:val="000F2029"/>
    <w:rsid w:val="000F2302"/>
    <w:rsid w:val="000F236A"/>
    <w:rsid w:val="000F26DA"/>
    <w:rsid w:val="000F4134"/>
    <w:rsid w:val="000F4F41"/>
    <w:rsid w:val="000F5E26"/>
    <w:rsid w:val="001010AB"/>
    <w:rsid w:val="001010EF"/>
    <w:rsid w:val="00103FDF"/>
    <w:rsid w:val="00104464"/>
    <w:rsid w:val="00104BC9"/>
    <w:rsid w:val="00104ED9"/>
    <w:rsid w:val="00107639"/>
    <w:rsid w:val="00107C1B"/>
    <w:rsid w:val="00110520"/>
    <w:rsid w:val="001117D7"/>
    <w:rsid w:val="00112496"/>
    <w:rsid w:val="00112E56"/>
    <w:rsid w:val="00113071"/>
    <w:rsid w:val="001138E1"/>
    <w:rsid w:val="001149B5"/>
    <w:rsid w:val="00115651"/>
    <w:rsid w:val="001167C6"/>
    <w:rsid w:val="00117971"/>
    <w:rsid w:val="00117A08"/>
    <w:rsid w:val="00120783"/>
    <w:rsid w:val="0012092C"/>
    <w:rsid w:val="0012094D"/>
    <w:rsid w:val="0012102D"/>
    <w:rsid w:val="00121BFC"/>
    <w:rsid w:val="00122813"/>
    <w:rsid w:val="00122A13"/>
    <w:rsid w:val="0012396D"/>
    <w:rsid w:val="00125A0A"/>
    <w:rsid w:val="00126A12"/>
    <w:rsid w:val="001278D2"/>
    <w:rsid w:val="00127B5A"/>
    <w:rsid w:val="00132AAB"/>
    <w:rsid w:val="00134D0B"/>
    <w:rsid w:val="00134E25"/>
    <w:rsid w:val="00137356"/>
    <w:rsid w:val="001402D9"/>
    <w:rsid w:val="00141FD9"/>
    <w:rsid w:val="00142C06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136"/>
    <w:rsid w:val="00153164"/>
    <w:rsid w:val="001538EF"/>
    <w:rsid w:val="00154551"/>
    <w:rsid w:val="00154866"/>
    <w:rsid w:val="00154A6E"/>
    <w:rsid w:val="0015598D"/>
    <w:rsid w:val="001561A3"/>
    <w:rsid w:val="00162425"/>
    <w:rsid w:val="0016336B"/>
    <w:rsid w:val="00163D57"/>
    <w:rsid w:val="00163EE0"/>
    <w:rsid w:val="0016434D"/>
    <w:rsid w:val="0016469C"/>
    <w:rsid w:val="00166FC7"/>
    <w:rsid w:val="00167FC1"/>
    <w:rsid w:val="001707CC"/>
    <w:rsid w:val="00171E4E"/>
    <w:rsid w:val="00174120"/>
    <w:rsid w:val="00174179"/>
    <w:rsid w:val="00176ABE"/>
    <w:rsid w:val="0018109E"/>
    <w:rsid w:val="001818C2"/>
    <w:rsid w:val="00183A61"/>
    <w:rsid w:val="00183CD9"/>
    <w:rsid w:val="00184A4C"/>
    <w:rsid w:val="00185EBB"/>
    <w:rsid w:val="00186CB5"/>
    <w:rsid w:val="00186D9C"/>
    <w:rsid w:val="0019086A"/>
    <w:rsid w:val="001922BD"/>
    <w:rsid w:val="001931E0"/>
    <w:rsid w:val="001933E1"/>
    <w:rsid w:val="00193644"/>
    <w:rsid w:val="00194D9B"/>
    <w:rsid w:val="00194E59"/>
    <w:rsid w:val="00196BAA"/>
    <w:rsid w:val="001A1BED"/>
    <w:rsid w:val="001A3A60"/>
    <w:rsid w:val="001A3E3D"/>
    <w:rsid w:val="001A42DB"/>
    <w:rsid w:val="001A7A38"/>
    <w:rsid w:val="001B297A"/>
    <w:rsid w:val="001B3E05"/>
    <w:rsid w:val="001B3E96"/>
    <w:rsid w:val="001B412E"/>
    <w:rsid w:val="001B4AE9"/>
    <w:rsid w:val="001B53AB"/>
    <w:rsid w:val="001B6463"/>
    <w:rsid w:val="001B7C59"/>
    <w:rsid w:val="001B7CC9"/>
    <w:rsid w:val="001B7D2D"/>
    <w:rsid w:val="001C07EA"/>
    <w:rsid w:val="001C0C8A"/>
    <w:rsid w:val="001C2F15"/>
    <w:rsid w:val="001C3D49"/>
    <w:rsid w:val="001C4730"/>
    <w:rsid w:val="001C561E"/>
    <w:rsid w:val="001C5C1B"/>
    <w:rsid w:val="001C67E1"/>
    <w:rsid w:val="001C6C43"/>
    <w:rsid w:val="001C756D"/>
    <w:rsid w:val="001C7BE3"/>
    <w:rsid w:val="001D0382"/>
    <w:rsid w:val="001D1728"/>
    <w:rsid w:val="001D23C1"/>
    <w:rsid w:val="001D2B84"/>
    <w:rsid w:val="001D3CC6"/>
    <w:rsid w:val="001D3F5B"/>
    <w:rsid w:val="001D4228"/>
    <w:rsid w:val="001D5B89"/>
    <w:rsid w:val="001D6783"/>
    <w:rsid w:val="001D69CD"/>
    <w:rsid w:val="001E1620"/>
    <w:rsid w:val="001E26C8"/>
    <w:rsid w:val="001E27EC"/>
    <w:rsid w:val="001E60F1"/>
    <w:rsid w:val="001E7754"/>
    <w:rsid w:val="001E7A19"/>
    <w:rsid w:val="001F0AFC"/>
    <w:rsid w:val="001F3CE1"/>
    <w:rsid w:val="001F4AA0"/>
    <w:rsid w:val="001F4E88"/>
    <w:rsid w:val="001F61BB"/>
    <w:rsid w:val="001F7123"/>
    <w:rsid w:val="001F7820"/>
    <w:rsid w:val="0020076B"/>
    <w:rsid w:val="00200B2C"/>
    <w:rsid w:val="00200DB8"/>
    <w:rsid w:val="002014D7"/>
    <w:rsid w:val="00202C37"/>
    <w:rsid w:val="00202CCC"/>
    <w:rsid w:val="0020562E"/>
    <w:rsid w:val="00205B8C"/>
    <w:rsid w:val="00206142"/>
    <w:rsid w:val="00206315"/>
    <w:rsid w:val="00206AE6"/>
    <w:rsid w:val="00207BB5"/>
    <w:rsid w:val="00207F5F"/>
    <w:rsid w:val="002117E5"/>
    <w:rsid w:val="00211884"/>
    <w:rsid w:val="002139D3"/>
    <w:rsid w:val="0021404C"/>
    <w:rsid w:val="00214E77"/>
    <w:rsid w:val="0021529C"/>
    <w:rsid w:val="00215CEF"/>
    <w:rsid w:val="002167A1"/>
    <w:rsid w:val="00216EF9"/>
    <w:rsid w:val="002178B3"/>
    <w:rsid w:val="00220804"/>
    <w:rsid w:val="002215B2"/>
    <w:rsid w:val="00221D0B"/>
    <w:rsid w:val="002228F9"/>
    <w:rsid w:val="002230F1"/>
    <w:rsid w:val="00223483"/>
    <w:rsid w:val="00223E18"/>
    <w:rsid w:val="00225619"/>
    <w:rsid w:val="002271D0"/>
    <w:rsid w:val="002274DB"/>
    <w:rsid w:val="00231B0A"/>
    <w:rsid w:val="00231EE6"/>
    <w:rsid w:val="002320AB"/>
    <w:rsid w:val="002323DA"/>
    <w:rsid w:val="0023304A"/>
    <w:rsid w:val="0023318B"/>
    <w:rsid w:val="002349B6"/>
    <w:rsid w:val="00235849"/>
    <w:rsid w:val="00235987"/>
    <w:rsid w:val="002362F6"/>
    <w:rsid w:val="0023672E"/>
    <w:rsid w:val="00236F66"/>
    <w:rsid w:val="0023730A"/>
    <w:rsid w:val="00237604"/>
    <w:rsid w:val="00242BBE"/>
    <w:rsid w:val="002439F6"/>
    <w:rsid w:val="00243EBF"/>
    <w:rsid w:val="00243F42"/>
    <w:rsid w:val="002452BD"/>
    <w:rsid w:val="002463F5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4A50"/>
    <w:rsid w:val="002550BF"/>
    <w:rsid w:val="00256D24"/>
    <w:rsid w:val="00257D30"/>
    <w:rsid w:val="0026038A"/>
    <w:rsid w:val="00260AB2"/>
    <w:rsid w:val="00260DDF"/>
    <w:rsid w:val="00261A33"/>
    <w:rsid w:val="0026298D"/>
    <w:rsid w:val="00265597"/>
    <w:rsid w:val="002665CF"/>
    <w:rsid w:val="002670AD"/>
    <w:rsid w:val="00270566"/>
    <w:rsid w:val="002721F1"/>
    <w:rsid w:val="00273162"/>
    <w:rsid w:val="00274321"/>
    <w:rsid w:val="002757BF"/>
    <w:rsid w:val="00275848"/>
    <w:rsid w:val="002766BB"/>
    <w:rsid w:val="00277A39"/>
    <w:rsid w:val="00281680"/>
    <w:rsid w:val="00283AEA"/>
    <w:rsid w:val="00285CF0"/>
    <w:rsid w:val="00286839"/>
    <w:rsid w:val="002875C7"/>
    <w:rsid w:val="0029045E"/>
    <w:rsid w:val="00291D91"/>
    <w:rsid w:val="00293EC3"/>
    <w:rsid w:val="002A0DA6"/>
    <w:rsid w:val="002A17DB"/>
    <w:rsid w:val="002A1CEF"/>
    <w:rsid w:val="002A3E36"/>
    <w:rsid w:val="002A452E"/>
    <w:rsid w:val="002A5BC9"/>
    <w:rsid w:val="002A685A"/>
    <w:rsid w:val="002A74DA"/>
    <w:rsid w:val="002A790D"/>
    <w:rsid w:val="002A7D2B"/>
    <w:rsid w:val="002B4596"/>
    <w:rsid w:val="002B60BF"/>
    <w:rsid w:val="002B7303"/>
    <w:rsid w:val="002C120C"/>
    <w:rsid w:val="002C13B9"/>
    <w:rsid w:val="002C3B52"/>
    <w:rsid w:val="002C41A7"/>
    <w:rsid w:val="002C54CC"/>
    <w:rsid w:val="002C6F46"/>
    <w:rsid w:val="002C7D84"/>
    <w:rsid w:val="002C7FE0"/>
    <w:rsid w:val="002D1EC0"/>
    <w:rsid w:val="002D35CD"/>
    <w:rsid w:val="002D4C0E"/>
    <w:rsid w:val="002D58FC"/>
    <w:rsid w:val="002D689B"/>
    <w:rsid w:val="002E022E"/>
    <w:rsid w:val="002E0DB0"/>
    <w:rsid w:val="002E12B4"/>
    <w:rsid w:val="002E1DEE"/>
    <w:rsid w:val="002E2A11"/>
    <w:rsid w:val="002E2AC9"/>
    <w:rsid w:val="002E38EC"/>
    <w:rsid w:val="002E4031"/>
    <w:rsid w:val="002E695D"/>
    <w:rsid w:val="002E7902"/>
    <w:rsid w:val="002F1687"/>
    <w:rsid w:val="002F1BB7"/>
    <w:rsid w:val="002F21E0"/>
    <w:rsid w:val="002F25C6"/>
    <w:rsid w:val="002F282F"/>
    <w:rsid w:val="002F2AC8"/>
    <w:rsid w:val="002F2D24"/>
    <w:rsid w:val="002F4799"/>
    <w:rsid w:val="002F57DC"/>
    <w:rsid w:val="002F5A99"/>
    <w:rsid w:val="002F5D85"/>
    <w:rsid w:val="002F5E90"/>
    <w:rsid w:val="002F6C80"/>
    <w:rsid w:val="002F7799"/>
    <w:rsid w:val="00301631"/>
    <w:rsid w:val="0030191D"/>
    <w:rsid w:val="00302165"/>
    <w:rsid w:val="00302DAA"/>
    <w:rsid w:val="00303993"/>
    <w:rsid w:val="00304304"/>
    <w:rsid w:val="003044EA"/>
    <w:rsid w:val="00304A1F"/>
    <w:rsid w:val="003059C4"/>
    <w:rsid w:val="003077D7"/>
    <w:rsid w:val="00311CF6"/>
    <w:rsid w:val="00312B89"/>
    <w:rsid w:val="00313210"/>
    <w:rsid w:val="003169FF"/>
    <w:rsid w:val="003172C4"/>
    <w:rsid w:val="00317B2B"/>
    <w:rsid w:val="003238F1"/>
    <w:rsid w:val="00324CEE"/>
    <w:rsid w:val="003250ED"/>
    <w:rsid w:val="003303D6"/>
    <w:rsid w:val="003306E9"/>
    <w:rsid w:val="0033070B"/>
    <w:rsid w:val="00330A9A"/>
    <w:rsid w:val="00331323"/>
    <w:rsid w:val="00331D42"/>
    <w:rsid w:val="0033385B"/>
    <w:rsid w:val="003348CA"/>
    <w:rsid w:val="00334BE3"/>
    <w:rsid w:val="00335E2A"/>
    <w:rsid w:val="00336354"/>
    <w:rsid w:val="00337027"/>
    <w:rsid w:val="00337D98"/>
    <w:rsid w:val="003404A0"/>
    <w:rsid w:val="0034097F"/>
    <w:rsid w:val="00340DA5"/>
    <w:rsid w:val="00342597"/>
    <w:rsid w:val="00342D5A"/>
    <w:rsid w:val="00342DBD"/>
    <w:rsid w:val="003443BA"/>
    <w:rsid w:val="003445FD"/>
    <w:rsid w:val="003457C2"/>
    <w:rsid w:val="0034583E"/>
    <w:rsid w:val="003468C5"/>
    <w:rsid w:val="003474B3"/>
    <w:rsid w:val="00352EC0"/>
    <w:rsid w:val="00353D58"/>
    <w:rsid w:val="00354CA6"/>
    <w:rsid w:val="00355890"/>
    <w:rsid w:val="00356F6C"/>
    <w:rsid w:val="00360A7E"/>
    <w:rsid w:val="00360C45"/>
    <w:rsid w:val="003617F3"/>
    <w:rsid w:val="00361A3C"/>
    <w:rsid w:val="003625E6"/>
    <w:rsid w:val="00362E4D"/>
    <w:rsid w:val="00364CD5"/>
    <w:rsid w:val="00365C37"/>
    <w:rsid w:val="00366756"/>
    <w:rsid w:val="003670B5"/>
    <w:rsid w:val="00370D56"/>
    <w:rsid w:val="003711C7"/>
    <w:rsid w:val="003720D8"/>
    <w:rsid w:val="003721F6"/>
    <w:rsid w:val="00372483"/>
    <w:rsid w:val="00372A95"/>
    <w:rsid w:val="0037343F"/>
    <w:rsid w:val="00373C5E"/>
    <w:rsid w:val="00376D03"/>
    <w:rsid w:val="00377254"/>
    <w:rsid w:val="0037733C"/>
    <w:rsid w:val="00377422"/>
    <w:rsid w:val="00377D55"/>
    <w:rsid w:val="00381B96"/>
    <w:rsid w:val="003830A1"/>
    <w:rsid w:val="0038377C"/>
    <w:rsid w:val="003860E0"/>
    <w:rsid w:val="0038621E"/>
    <w:rsid w:val="0038670E"/>
    <w:rsid w:val="0039133C"/>
    <w:rsid w:val="003920D7"/>
    <w:rsid w:val="003930F5"/>
    <w:rsid w:val="00393465"/>
    <w:rsid w:val="00393586"/>
    <w:rsid w:val="0039406B"/>
    <w:rsid w:val="00395020"/>
    <w:rsid w:val="00396C1F"/>
    <w:rsid w:val="00397F6A"/>
    <w:rsid w:val="003A0D4C"/>
    <w:rsid w:val="003A1767"/>
    <w:rsid w:val="003A3DA4"/>
    <w:rsid w:val="003A4C94"/>
    <w:rsid w:val="003B03E1"/>
    <w:rsid w:val="003B0EF6"/>
    <w:rsid w:val="003B29DC"/>
    <w:rsid w:val="003B2BC4"/>
    <w:rsid w:val="003B47F4"/>
    <w:rsid w:val="003B4A2C"/>
    <w:rsid w:val="003B66BE"/>
    <w:rsid w:val="003B7A42"/>
    <w:rsid w:val="003B7B08"/>
    <w:rsid w:val="003C0150"/>
    <w:rsid w:val="003C1329"/>
    <w:rsid w:val="003C29F1"/>
    <w:rsid w:val="003C2CF3"/>
    <w:rsid w:val="003C3325"/>
    <w:rsid w:val="003C3E88"/>
    <w:rsid w:val="003C5458"/>
    <w:rsid w:val="003C72E6"/>
    <w:rsid w:val="003C78C4"/>
    <w:rsid w:val="003C7DCB"/>
    <w:rsid w:val="003C7EA7"/>
    <w:rsid w:val="003D07BC"/>
    <w:rsid w:val="003D0D18"/>
    <w:rsid w:val="003D16CA"/>
    <w:rsid w:val="003D545E"/>
    <w:rsid w:val="003D6378"/>
    <w:rsid w:val="003E2BA3"/>
    <w:rsid w:val="003E2DEF"/>
    <w:rsid w:val="003E3790"/>
    <w:rsid w:val="003F24FF"/>
    <w:rsid w:val="003F2556"/>
    <w:rsid w:val="003F42C2"/>
    <w:rsid w:val="003F59E2"/>
    <w:rsid w:val="0040005F"/>
    <w:rsid w:val="00400259"/>
    <w:rsid w:val="0040036F"/>
    <w:rsid w:val="00403B1A"/>
    <w:rsid w:val="004040DF"/>
    <w:rsid w:val="00406751"/>
    <w:rsid w:val="00406D5E"/>
    <w:rsid w:val="00406DE8"/>
    <w:rsid w:val="00407034"/>
    <w:rsid w:val="0041150A"/>
    <w:rsid w:val="00411582"/>
    <w:rsid w:val="004116A5"/>
    <w:rsid w:val="00414222"/>
    <w:rsid w:val="004146DA"/>
    <w:rsid w:val="00415F5E"/>
    <w:rsid w:val="00416EA2"/>
    <w:rsid w:val="00417D04"/>
    <w:rsid w:val="00417FD9"/>
    <w:rsid w:val="00421119"/>
    <w:rsid w:val="00421151"/>
    <w:rsid w:val="0042126B"/>
    <w:rsid w:val="00421BDA"/>
    <w:rsid w:val="00421D6C"/>
    <w:rsid w:val="00422239"/>
    <w:rsid w:val="00422C62"/>
    <w:rsid w:val="004236A0"/>
    <w:rsid w:val="00423A81"/>
    <w:rsid w:val="00423BA9"/>
    <w:rsid w:val="004246B4"/>
    <w:rsid w:val="004246E6"/>
    <w:rsid w:val="004249D1"/>
    <w:rsid w:val="00424A19"/>
    <w:rsid w:val="00425CE1"/>
    <w:rsid w:val="00426ACD"/>
    <w:rsid w:val="0043012C"/>
    <w:rsid w:val="00432838"/>
    <w:rsid w:val="004346DF"/>
    <w:rsid w:val="0043562A"/>
    <w:rsid w:val="00441909"/>
    <w:rsid w:val="00441ADF"/>
    <w:rsid w:val="00442BC4"/>
    <w:rsid w:val="00443181"/>
    <w:rsid w:val="00443547"/>
    <w:rsid w:val="00443863"/>
    <w:rsid w:val="004439AF"/>
    <w:rsid w:val="0044598C"/>
    <w:rsid w:val="0044608D"/>
    <w:rsid w:val="00447411"/>
    <w:rsid w:val="00447F96"/>
    <w:rsid w:val="004504B3"/>
    <w:rsid w:val="00451E2D"/>
    <w:rsid w:val="00452A54"/>
    <w:rsid w:val="00452F52"/>
    <w:rsid w:val="004552CD"/>
    <w:rsid w:val="00456632"/>
    <w:rsid w:val="00456EE9"/>
    <w:rsid w:val="004576C8"/>
    <w:rsid w:val="00457744"/>
    <w:rsid w:val="00461FE2"/>
    <w:rsid w:val="00463493"/>
    <w:rsid w:val="00463BB4"/>
    <w:rsid w:val="00464D33"/>
    <w:rsid w:val="00465769"/>
    <w:rsid w:val="004658B8"/>
    <w:rsid w:val="00467D3B"/>
    <w:rsid w:val="004711A2"/>
    <w:rsid w:val="00471708"/>
    <w:rsid w:val="004724C8"/>
    <w:rsid w:val="00472AC1"/>
    <w:rsid w:val="00472D96"/>
    <w:rsid w:val="0047366B"/>
    <w:rsid w:val="00473BB8"/>
    <w:rsid w:val="00475986"/>
    <w:rsid w:val="00482C7B"/>
    <w:rsid w:val="00485A12"/>
    <w:rsid w:val="0048682E"/>
    <w:rsid w:val="004874F2"/>
    <w:rsid w:val="00490965"/>
    <w:rsid w:val="00490C26"/>
    <w:rsid w:val="004915F9"/>
    <w:rsid w:val="004927C6"/>
    <w:rsid w:val="0049284C"/>
    <w:rsid w:val="0049305E"/>
    <w:rsid w:val="00494183"/>
    <w:rsid w:val="004948D9"/>
    <w:rsid w:val="00494E7D"/>
    <w:rsid w:val="00495BF4"/>
    <w:rsid w:val="00496C8D"/>
    <w:rsid w:val="0049758D"/>
    <w:rsid w:val="0049780E"/>
    <w:rsid w:val="004A029D"/>
    <w:rsid w:val="004A02F0"/>
    <w:rsid w:val="004A22A7"/>
    <w:rsid w:val="004A2EEC"/>
    <w:rsid w:val="004A5249"/>
    <w:rsid w:val="004A7418"/>
    <w:rsid w:val="004A7EB0"/>
    <w:rsid w:val="004B0D5F"/>
    <w:rsid w:val="004B1327"/>
    <w:rsid w:val="004B253B"/>
    <w:rsid w:val="004B2FF6"/>
    <w:rsid w:val="004B3053"/>
    <w:rsid w:val="004B5362"/>
    <w:rsid w:val="004B53C0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C57DA"/>
    <w:rsid w:val="004C5F58"/>
    <w:rsid w:val="004D0071"/>
    <w:rsid w:val="004D279F"/>
    <w:rsid w:val="004D31A1"/>
    <w:rsid w:val="004D3760"/>
    <w:rsid w:val="004D3AF6"/>
    <w:rsid w:val="004D40E1"/>
    <w:rsid w:val="004D521D"/>
    <w:rsid w:val="004D668F"/>
    <w:rsid w:val="004E0CBD"/>
    <w:rsid w:val="004E29DE"/>
    <w:rsid w:val="004E30CB"/>
    <w:rsid w:val="004E3133"/>
    <w:rsid w:val="004E3C10"/>
    <w:rsid w:val="004E4F2E"/>
    <w:rsid w:val="004E6B9A"/>
    <w:rsid w:val="004E79C6"/>
    <w:rsid w:val="004F2E6B"/>
    <w:rsid w:val="004F3097"/>
    <w:rsid w:val="004F426E"/>
    <w:rsid w:val="004F589E"/>
    <w:rsid w:val="004F695F"/>
    <w:rsid w:val="005009AD"/>
    <w:rsid w:val="00500AAD"/>
    <w:rsid w:val="00500B96"/>
    <w:rsid w:val="005022E3"/>
    <w:rsid w:val="005053BB"/>
    <w:rsid w:val="00505C41"/>
    <w:rsid w:val="0050678F"/>
    <w:rsid w:val="0051033C"/>
    <w:rsid w:val="00510451"/>
    <w:rsid w:val="00511803"/>
    <w:rsid w:val="00514505"/>
    <w:rsid w:val="005147E6"/>
    <w:rsid w:val="005169DA"/>
    <w:rsid w:val="0052020B"/>
    <w:rsid w:val="00520DA4"/>
    <w:rsid w:val="005218B8"/>
    <w:rsid w:val="00522931"/>
    <w:rsid w:val="00522FAE"/>
    <w:rsid w:val="005238CF"/>
    <w:rsid w:val="00523AEC"/>
    <w:rsid w:val="00524418"/>
    <w:rsid w:val="00524640"/>
    <w:rsid w:val="00524EA4"/>
    <w:rsid w:val="0052629D"/>
    <w:rsid w:val="005268E8"/>
    <w:rsid w:val="00526B6E"/>
    <w:rsid w:val="00526E1F"/>
    <w:rsid w:val="005272A4"/>
    <w:rsid w:val="00527A22"/>
    <w:rsid w:val="005337B1"/>
    <w:rsid w:val="00534982"/>
    <w:rsid w:val="0053674D"/>
    <w:rsid w:val="005371E5"/>
    <w:rsid w:val="00540383"/>
    <w:rsid w:val="005416ED"/>
    <w:rsid w:val="0054417D"/>
    <w:rsid w:val="0054425E"/>
    <w:rsid w:val="00544816"/>
    <w:rsid w:val="005448C8"/>
    <w:rsid w:val="005449D3"/>
    <w:rsid w:val="00544FE5"/>
    <w:rsid w:val="005460F7"/>
    <w:rsid w:val="005466C7"/>
    <w:rsid w:val="00550F56"/>
    <w:rsid w:val="00551394"/>
    <w:rsid w:val="005513C7"/>
    <w:rsid w:val="00551BF5"/>
    <w:rsid w:val="00552B96"/>
    <w:rsid w:val="00553721"/>
    <w:rsid w:val="00554FB0"/>
    <w:rsid w:val="005556CE"/>
    <w:rsid w:val="00556465"/>
    <w:rsid w:val="0055788A"/>
    <w:rsid w:val="00565280"/>
    <w:rsid w:val="00567A16"/>
    <w:rsid w:val="0057067C"/>
    <w:rsid w:val="00571407"/>
    <w:rsid w:val="00572282"/>
    <w:rsid w:val="00573976"/>
    <w:rsid w:val="00573CEF"/>
    <w:rsid w:val="00574C67"/>
    <w:rsid w:val="00581FE0"/>
    <w:rsid w:val="00584F7A"/>
    <w:rsid w:val="00585041"/>
    <w:rsid w:val="00586FFC"/>
    <w:rsid w:val="005903E9"/>
    <w:rsid w:val="0059135D"/>
    <w:rsid w:val="005921D8"/>
    <w:rsid w:val="00592D46"/>
    <w:rsid w:val="005932B4"/>
    <w:rsid w:val="00594375"/>
    <w:rsid w:val="00595FF8"/>
    <w:rsid w:val="0059605A"/>
    <w:rsid w:val="00596A99"/>
    <w:rsid w:val="00596E1C"/>
    <w:rsid w:val="00597EB8"/>
    <w:rsid w:val="005A1779"/>
    <w:rsid w:val="005A401C"/>
    <w:rsid w:val="005A41D1"/>
    <w:rsid w:val="005A48C0"/>
    <w:rsid w:val="005A524F"/>
    <w:rsid w:val="005A5D55"/>
    <w:rsid w:val="005B1CC4"/>
    <w:rsid w:val="005B3F2B"/>
    <w:rsid w:val="005B5C44"/>
    <w:rsid w:val="005B6011"/>
    <w:rsid w:val="005B662B"/>
    <w:rsid w:val="005B7473"/>
    <w:rsid w:val="005C05A7"/>
    <w:rsid w:val="005C0B16"/>
    <w:rsid w:val="005C0C16"/>
    <w:rsid w:val="005C3C68"/>
    <w:rsid w:val="005C40E1"/>
    <w:rsid w:val="005C430B"/>
    <w:rsid w:val="005C5BDE"/>
    <w:rsid w:val="005C69D3"/>
    <w:rsid w:val="005D087C"/>
    <w:rsid w:val="005D0960"/>
    <w:rsid w:val="005D13F5"/>
    <w:rsid w:val="005D1DED"/>
    <w:rsid w:val="005D33AE"/>
    <w:rsid w:val="005D3D5D"/>
    <w:rsid w:val="005D4A7B"/>
    <w:rsid w:val="005D54AD"/>
    <w:rsid w:val="005D77AD"/>
    <w:rsid w:val="005E20CC"/>
    <w:rsid w:val="005E2A24"/>
    <w:rsid w:val="005E2FFD"/>
    <w:rsid w:val="005E360D"/>
    <w:rsid w:val="005E3FBC"/>
    <w:rsid w:val="005E5FF1"/>
    <w:rsid w:val="005F1B07"/>
    <w:rsid w:val="005F462E"/>
    <w:rsid w:val="005F4E6C"/>
    <w:rsid w:val="005F4FF9"/>
    <w:rsid w:val="005F5462"/>
    <w:rsid w:val="005F553A"/>
    <w:rsid w:val="005F5F61"/>
    <w:rsid w:val="005F5F73"/>
    <w:rsid w:val="005F7518"/>
    <w:rsid w:val="005F7A7C"/>
    <w:rsid w:val="006012EB"/>
    <w:rsid w:val="00601689"/>
    <w:rsid w:val="00601D2C"/>
    <w:rsid w:val="00602156"/>
    <w:rsid w:val="00603B5A"/>
    <w:rsid w:val="00604E35"/>
    <w:rsid w:val="00605279"/>
    <w:rsid w:val="00611A7A"/>
    <w:rsid w:val="00612821"/>
    <w:rsid w:val="006138B6"/>
    <w:rsid w:val="00613BF0"/>
    <w:rsid w:val="006168D1"/>
    <w:rsid w:val="00616C55"/>
    <w:rsid w:val="00616D30"/>
    <w:rsid w:val="00617542"/>
    <w:rsid w:val="00617CC3"/>
    <w:rsid w:val="00620F3E"/>
    <w:rsid w:val="00622B47"/>
    <w:rsid w:val="00623CAA"/>
    <w:rsid w:val="006245CB"/>
    <w:rsid w:val="00624AFE"/>
    <w:rsid w:val="00625B22"/>
    <w:rsid w:val="00626006"/>
    <w:rsid w:val="006271B4"/>
    <w:rsid w:val="006276B5"/>
    <w:rsid w:val="006303A6"/>
    <w:rsid w:val="00630D0B"/>
    <w:rsid w:val="00630F52"/>
    <w:rsid w:val="00631471"/>
    <w:rsid w:val="00631580"/>
    <w:rsid w:val="00631835"/>
    <w:rsid w:val="006346D3"/>
    <w:rsid w:val="00635F9D"/>
    <w:rsid w:val="0064266B"/>
    <w:rsid w:val="00642995"/>
    <w:rsid w:val="00643025"/>
    <w:rsid w:val="006431B6"/>
    <w:rsid w:val="006439E3"/>
    <w:rsid w:val="006446F3"/>
    <w:rsid w:val="00644D6C"/>
    <w:rsid w:val="0064502C"/>
    <w:rsid w:val="00650559"/>
    <w:rsid w:val="006518A1"/>
    <w:rsid w:val="00651CA5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08E7"/>
    <w:rsid w:val="00660F71"/>
    <w:rsid w:val="006638DE"/>
    <w:rsid w:val="00663A02"/>
    <w:rsid w:val="00663D99"/>
    <w:rsid w:val="00665A3A"/>
    <w:rsid w:val="0066633E"/>
    <w:rsid w:val="00666C53"/>
    <w:rsid w:val="00666E44"/>
    <w:rsid w:val="0067034C"/>
    <w:rsid w:val="00670ADD"/>
    <w:rsid w:val="006713E1"/>
    <w:rsid w:val="0067286B"/>
    <w:rsid w:val="0067420D"/>
    <w:rsid w:val="0067446C"/>
    <w:rsid w:val="0067489B"/>
    <w:rsid w:val="00674F24"/>
    <w:rsid w:val="006766CD"/>
    <w:rsid w:val="0067746A"/>
    <w:rsid w:val="006774BB"/>
    <w:rsid w:val="00677546"/>
    <w:rsid w:val="006777C9"/>
    <w:rsid w:val="00677C25"/>
    <w:rsid w:val="00677C27"/>
    <w:rsid w:val="006813FD"/>
    <w:rsid w:val="00683133"/>
    <w:rsid w:val="00683254"/>
    <w:rsid w:val="00685A1C"/>
    <w:rsid w:val="00686DB7"/>
    <w:rsid w:val="006905DC"/>
    <w:rsid w:val="00693815"/>
    <w:rsid w:val="00694547"/>
    <w:rsid w:val="00694E61"/>
    <w:rsid w:val="00695C1B"/>
    <w:rsid w:val="006961C4"/>
    <w:rsid w:val="006965F7"/>
    <w:rsid w:val="00697634"/>
    <w:rsid w:val="006A11A0"/>
    <w:rsid w:val="006A1C41"/>
    <w:rsid w:val="006A1F9C"/>
    <w:rsid w:val="006A252B"/>
    <w:rsid w:val="006A2AED"/>
    <w:rsid w:val="006A2D4D"/>
    <w:rsid w:val="006A305A"/>
    <w:rsid w:val="006A31EB"/>
    <w:rsid w:val="006A3724"/>
    <w:rsid w:val="006A47B4"/>
    <w:rsid w:val="006A5274"/>
    <w:rsid w:val="006A621A"/>
    <w:rsid w:val="006A7F33"/>
    <w:rsid w:val="006B1267"/>
    <w:rsid w:val="006B1875"/>
    <w:rsid w:val="006B3619"/>
    <w:rsid w:val="006B3876"/>
    <w:rsid w:val="006B4276"/>
    <w:rsid w:val="006B4BB6"/>
    <w:rsid w:val="006B562F"/>
    <w:rsid w:val="006B6101"/>
    <w:rsid w:val="006B6276"/>
    <w:rsid w:val="006B6434"/>
    <w:rsid w:val="006B6D9B"/>
    <w:rsid w:val="006B7224"/>
    <w:rsid w:val="006B74BD"/>
    <w:rsid w:val="006C1E87"/>
    <w:rsid w:val="006C22EA"/>
    <w:rsid w:val="006C2419"/>
    <w:rsid w:val="006C2CF0"/>
    <w:rsid w:val="006C3952"/>
    <w:rsid w:val="006C66D1"/>
    <w:rsid w:val="006C6FB9"/>
    <w:rsid w:val="006D2E18"/>
    <w:rsid w:val="006D2E67"/>
    <w:rsid w:val="006D32DC"/>
    <w:rsid w:val="006D51A2"/>
    <w:rsid w:val="006D5772"/>
    <w:rsid w:val="006E15DB"/>
    <w:rsid w:val="006E3A29"/>
    <w:rsid w:val="006E45B3"/>
    <w:rsid w:val="006E6EB9"/>
    <w:rsid w:val="006E785A"/>
    <w:rsid w:val="006E7A64"/>
    <w:rsid w:val="006E7BA7"/>
    <w:rsid w:val="006F02CE"/>
    <w:rsid w:val="006F0D2D"/>
    <w:rsid w:val="006F1A46"/>
    <w:rsid w:val="006F1E71"/>
    <w:rsid w:val="006F2EEC"/>
    <w:rsid w:val="006F72D2"/>
    <w:rsid w:val="006F75F1"/>
    <w:rsid w:val="006F7B67"/>
    <w:rsid w:val="006F7C7A"/>
    <w:rsid w:val="00700698"/>
    <w:rsid w:val="0070161F"/>
    <w:rsid w:val="007020B7"/>
    <w:rsid w:val="00703BF4"/>
    <w:rsid w:val="007050FF"/>
    <w:rsid w:val="00707424"/>
    <w:rsid w:val="00707479"/>
    <w:rsid w:val="00710992"/>
    <w:rsid w:val="00711ECD"/>
    <w:rsid w:val="0071431B"/>
    <w:rsid w:val="00714F9D"/>
    <w:rsid w:val="007151C7"/>
    <w:rsid w:val="007154D2"/>
    <w:rsid w:val="00716223"/>
    <w:rsid w:val="00717490"/>
    <w:rsid w:val="00720B5D"/>
    <w:rsid w:val="00723681"/>
    <w:rsid w:val="00723ED2"/>
    <w:rsid w:val="00725551"/>
    <w:rsid w:val="007256E7"/>
    <w:rsid w:val="0072571A"/>
    <w:rsid w:val="00725B64"/>
    <w:rsid w:val="00726206"/>
    <w:rsid w:val="00726A19"/>
    <w:rsid w:val="00726C8C"/>
    <w:rsid w:val="00727052"/>
    <w:rsid w:val="007276EC"/>
    <w:rsid w:val="007309A1"/>
    <w:rsid w:val="00730B15"/>
    <w:rsid w:val="00731491"/>
    <w:rsid w:val="00732334"/>
    <w:rsid w:val="00732984"/>
    <w:rsid w:val="00733855"/>
    <w:rsid w:val="007348C1"/>
    <w:rsid w:val="007349C4"/>
    <w:rsid w:val="00734AC4"/>
    <w:rsid w:val="00734F62"/>
    <w:rsid w:val="00735172"/>
    <w:rsid w:val="007351CF"/>
    <w:rsid w:val="00735565"/>
    <w:rsid w:val="00735E46"/>
    <w:rsid w:val="00736052"/>
    <w:rsid w:val="007367FF"/>
    <w:rsid w:val="00740488"/>
    <w:rsid w:val="007404D5"/>
    <w:rsid w:val="00740C9E"/>
    <w:rsid w:val="00743C67"/>
    <w:rsid w:val="00744134"/>
    <w:rsid w:val="007441C0"/>
    <w:rsid w:val="0074447F"/>
    <w:rsid w:val="00744540"/>
    <w:rsid w:val="00745DB7"/>
    <w:rsid w:val="00750626"/>
    <w:rsid w:val="007509E5"/>
    <w:rsid w:val="00750DD3"/>
    <w:rsid w:val="0075176A"/>
    <w:rsid w:val="00753CBE"/>
    <w:rsid w:val="00755E18"/>
    <w:rsid w:val="007577FB"/>
    <w:rsid w:val="007611BD"/>
    <w:rsid w:val="00761483"/>
    <w:rsid w:val="0076236D"/>
    <w:rsid w:val="00762940"/>
    <w:rsid w:val="00763847"/>
    <w:rsid w:val="00763A77"/>
    <w:rsid w:val="00765D60"/>
    <w:rsid w:val="00765F50"/>
    <w:rsid w:val="00766486"/>
    <w:rsid w:val="00766A15"/>
    <w:rsid w:val="007676C1"/>
    <w:rsid w:val="007679AF"/>
    <w:rsid w:val="007728CF"/>
    <w:rsid w:val="00772F59"/>
    <w:rsid w:val="00772FC6"/>
    <w:rsid w:val="007742BF"/>
    <w:rsid w:val="007742FF"/>
    <w:rsid w:val="007744BD"/>
    <w:rsid w:val="00774D7F"/>
    <w:rsid w:val="00775B0F"/>
    <w:rsid w:val="00775F9E"/>
    <w:rsid w:val="0077727C"/>
    <w:rsid w:val="00777B32"/>
    <w:rsid w:val="0078128F"/>
    <w:rsid w:val="007813D8"/>
    <w:rsid w:val="00783011"/>
    <w:rsid w:val="0078390C"/>
    <w:rsid w:val="007842A7"/>
    <w:rsid w:val="00785083"/>
    <w:rsid w:val="00785575"/>
    <w:rsid w:val="00786E31"/>
    <w:rsid w:val="00787633"/>
    <w:rsid w:val="00791654"/>
    <w:rsid w:val="00791BF0"/>
    <w:rsid w:val="00791FD1"/>
    <w:rsid w:val="007924D9"/>
    <w:rsid w:val="0079491A"/>
    <w:rsid w:val="00794CFB"/>
    <w:rsid w:val="007973C8"/>
    <w:rsid w:val="007A04B2"/>
    <w:rsid w:val="007A0A0B"/>
    <w:rsid w:val="007A1002"/>
    <w:rsid w:val="007A2364"/>
    <w:rsid w:val="007A2C64"/>
    <w:rsid w:val="007A3321"/>
    <w:rsid w:val="007A380A"/>
    <w:rsid w:val="007A482E"/>
    <w:rsid w:val="007A65F7"/>
    <w:rsid w:val="007A697F"/>
    <w:rsid w:val="007A7AFE"/>
    <w:rsid w:val="007A7FB2"/>
    <w:rsid w:val="007B059D"/>
    <w:rsid w:val="007B1F56"/>
    <w:rsid w:val="007B20C5"/>
    <w:rsid w:val="007B2107"/>
    <w:rsid w:val="007B2847"/>
    <w:rsid w:val="007B3D11"/>
    <w:rsid w:val="007B3FB1"/>
    <w:rsid w:val="007B4364"/>
    <w:rsid w:val="007B4C89"/>
    <w:rsid w:val="007B75B3"/>
    <w:rsid w:val="007C2062"/>
    <w:rsid w:val="007C2200"/>
    <w:rsid w:val="007C2875"/>
    <w:rsid w:val="007C2D08"/>
    <w:rsid w:val="007C4B85"/>
    <w:rsid w:val="007C7950"/>
    <w:rsid w:val="007D1D59"/>
    <w:rsid w:val="007D30C6"/>
    <w:rsid w:val="007D48AC"/>
    <w:rsid w:val="007D57BC"/>
    <w:rsid w:val="007D74F6"/>
    <w:rsid w:val="007D7BB3"/>
    <w:rsid w:val="007E13DC"/>
    <w:rsid w:val="007E1B6A"/>
    <w:rsid w:val="007E26B3"/>
    <w:rsid w:val="007E3B19"/>
    <w:rsid w:val="007E3E29"/>
    <w:rsid w:val="007E433F"/>
    <w:rsid w:val="007E5802"/>
    <w:rsid w:val="007E5B36"/>
    <w:rsid w:val="007F0158"/>
    <w:rsid w:val="007F0460"/>
    <w:rsid w:val="007F0925"/>
    <w:rsid w:val="007F10DE"/>
    <w:rsid w:val="007F2148"/>
    <w:rsid w:val="007F251D"/>
    <w:rsid w:val="007F2F72"/>
    <w:rsid w:val="007F3373"/>
    <w:rsid w:val="007F3983"/>
    <w:rsid w:val="007F44C9"/>
    <w:rsid w:val="007F492F"/>
    <w:rsid w:val="007F4EFF"/>
    <w:rsid w:val="007F7580"/>
    <w:rsid w:val="008004A9"/>
    <w:rsid w:val="00800BFB"/>
    <w:rsid w:val="00802391"/>
    <w:rsid w:val="00803899"/>
    <w:rsid w:val="00804AD0"/>
    <w:rsid w:val="008052D6"/>
    <w:rsid w:val="00806236"/>
    <w:rsid w:val="00806E96"/>
    <w:rsid w:val="00806F53"/>
    <w:rsid w:val="00810BC2"/>
    <w:rsid w:val="00810D92"/>
    <w:rsid w:val="00813C9B"/>
    <w:rsid w:val="00813FD5"/>
    <w:rsid w:val="00815C97"/>
    <w:rsid w:val="00815CE8"/>
    <w:rsid w:val="00815E49"/>
    <w:rsid w:val="00816029"/>
    <w:rsid w:val="0081726C"/>
    <w:rsid w:val="0081799E"/>
    <w:rsid w:val="008203E2"/>
    <w:rsid w:val="0082065F"/>
    <w:rsid w:val="0082237A"/>
    <w:rsid w:val="00822E5B"/>
    <w:rsid w:val="00823584"/>
    <w:rsid w:val="008276CE"/>
    <w:rsid w:val="00830BC5"/>
    <w:rsid w:val="00831034"/>
    <w:rsid w:val="00831D36"/>
    <w:rsid w:val="008322B8"/>
    <w:rsid w:val="00832E3D"/>
    <w:rsid w:val="00834C00"/>
    <w:rsid w:val="00835AB3"/>
    <w:rsid w:val="00836687"/>
    <w:rsid w:val="0083734D"/>
    <w:rsid w:val="0083789E"/>
    <w:rsid w:val="008379B9"/>
    <w:rsid w:val="00837AF2"/>
    <w:rsid w:val="00837B7D"/>
    <w:rsid w:val="00837EA4"/>
    <w:rsid w:val="008411D3"/>
    <w:rsid w:val="008418EF"/>
    <w:rsid w:val="00841B13"/>
    <w:rsid w:val="0084476A"/>
    <w:rsid w:val="00844850"/>
    <w:rsid w:val="00845AD0"/>
    <w:rsid w:val="00845F1E"/>
    <w:rsid w:val="00847A59"/>
    <w:rsid w:val="008519C6"/>
    <w:rsid w:val="00851FB5"/>
    <w:rsid w:val="008520DC"/>
    <w:rsid w:val="00852FB0"/>
    <w:rsid w:val="00853C3D"/>
    <w:rsid w:val="00854D5F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D4D"/>
    <w:rsid w:val="00871D94"/>
    <w:rsid w:val="0087253E"/>
    <w:rsid w:val="00875704"/>
    <w:rsid w:val="00876870"/>
    <w:rsid w:val="00877159"/>
    <w:rsid w:val="00877814"/>
    <w:rsid w:val="0088071C"/>
    <w:rsid w:val="00881084"/>
    <w:rsid w:val="008814CD"/>
    <w:rsid w:val="00882C2D"/>
    <w:rsid w:val="00882DF5"/>
    <w:rsid w:val="00882FD9"/>
    <w:rsid w:val="008840AE"/>
    <w:rsid w:val="0088437A"/>
    <w:rsid w:val="00884E0A"/>
    <w:rsid w:val="0088504C"/>
    <w:rsid w:val="008857A9"/>
    <w:rsid w:val="00885B95"/>
    <w:rsid w:val="00885E4F"/>
    <w:rsid w:val="008862B3"/>
    <w:rsid w:val="00886D0F"/>
    <w:rsid w:val="00891121"/>
    <w:rsid w:val="00891652"/>
    <w:rsid w:val="0089289F"/>
    <w:rsid w:val="00894742"/>
    <w:rsid w:val="00896AB3"/>
    <w:rsid w:val="008A0F98"/>
    <w:rsid w:val="008A1CF6"/>
    <w:rsid w:val="008A20AB"/>
    <w:rsid w:val="008A2417"/>
    <w:rsid w:val="008A24AB"/>
    <w:rsid w:val="008A2BA8"/>
    <w:rsid w:val="008A3A27"/>
    <w:rsid w:val="008A3F71"/>
    <w:rsid w:val="008A5F15"/>
    <w:rsid w:val="008A6B0C"/>
    <w:rsid w:val="008A7BE8"/>
    <w:rsid w:val="008B0049"/>
    <w:rsid w:val="008B071D"/>
    <w:rsid w:val="008B0FB9"/>
    <w:rsid w:val="008B368F"/>
    <w:rsid w:val="008B67E9"/>
    <w:rsid w:val="008C1399"/>
    <w:rsid w:val="008C1D8E"/>
    <w:rsid w:val="008C412B"/>
    <w:rsid w:val="008C45E2"/>
    <w:rsid w:val="008C49AE"/>
    <w:rsid w:val="008C4F1B"/>
    <w:rsid w:val="008C560A"/>
    <w:rsid w:val="008C668F"/>
    <w:rsid w:val="008C67D0"/>
    <w:rsid w:val="008C6A91"/>
    <w:rsid w:val="008C77EA"/>
    <w:rsid w:val="008D05A7"/>
    <w:rsid w:val="008D138F"/>
    <w:rsid w:val="008D18D9"/>
    <w:rsid w:val="008D1B45"/>
    <w:rsid w:val="008D245A"/>
    <w:rsid w:val="008D3073"/>
    <w:rsid w:val="008D4F6B"/>
    <w:rsid w:val="008D637E"/>
    <w:rsid w:val="008D69F8"/>
    <w:rsid w:val="008D719C"/>
    <w:rsid w:val="008D79E1"/>
    <w:rsid w:val="008E03D9"/>
    <w:rsid w:val="008E0D7E"/>
    <w:rsid w:val="008E22FE"/>
    <w:rsid w:val="008E4CBD"/>
    <w:rsid w:val="008E4F3B"/>
    <w:rsid w:val="008E6321"/>
    <w:rsid w:val="008F00EF"/>
    <w:rsid w:val="008F073A"/>
    <w:rsid w:val="008F0BA0"/>
    <w:rsid w:val="008F5680"/>
    <w:rsid w:val="008F5A3E"/>
    <w:rsid w:val="008F5E82"/>
    <w:rsid w:val="008F6F06"/>
    <w:rsid w:val="008F7AD2"/>
    <w:rsid w:val="009005B5"/>
    <w:rsid w:val="00900EA7"/>
    <w:rsid w:val="009011B6"/>
    <w:rsid w:val="0090157E"/>
    <w:rsid w:val="00902B43"/>
    <w:rsid w:val="0090434F"/>
    <w:rsid w:val="00905D6F"/>
    <w:rsid w:val="00906532"/>
    <w:rsid w:val="00907382"/>
    <w:rsid w:val="00913106"/>
    <w:rsid w:val="0091330B"/>
    <w:rsid w:val="00913A46"/>
    <w:rsid w:val="00913A92"/>
    <w:rsid w:val="00914252"/>
    <w:rsid w:val="00914C87"/>
    <w:rsid w:val="00915E90"/>
    <w:rsid w:val="00921129"/>
    <w:rsid w:val="00924F34"/>
    <w:rsid w:val="00927DD6"/>
    <w:rsid w:val="00930FD2"/>
    <w:rsid w:val="0093128F"/>
    <w:rsid w:val="00931CFC"/>
    <w:rsid w:val="00932E24"/>
    <w:rsid w:val="0093328E"/>
    <w:rsid w:val="0093386D"/>
    <w:rsid w:val="0093396E"/>
    <w:rsid w:val="00935BEF"/>
    <w:rsid w:val="00935CF9"/>
    <w:rsid w:val="00936147"/>
    <w:rsid w:val="00936CC1"/>
    <w:rsid w:val="009371C0"/>
    <w:rsid w:val="009373A4"/>
    <w:rsid w:val="00937A39"/>
    <w:rsid w:val="00937BA6"/>
    <w:rsid w:val="00937DCB"/>
    <w:rsid w:val="00940036"/>
    <w:rsid w:val="00940E1A"/>
    <w:rsid w:val="0094143D"/>
    <w:rsid w:val="00944388"/>
    <w:rsid w:val="00944A5D"/>
    <w:rsid w:val="0094611E"/>
    <w:rsid w:val="00947912"/>
    <w:rsid w:val="00951265"/>
    <w:rsid w:val="0095383E"/>
    <w:rsid w:val="00954C99"/>
    <w:rsid w:val="009554C3"/>
    <w:rsid w:val="009567DE"/>
    <w:rsid w:val="009611CC"/>
    <w:rsid w:val="00961F08"/>
    <w:rsid w:val="00962A5C"/>
    <w:rsid w:val="0096693B"/>
    <w:rsid w:val="00970277"/>
    <w:rsid w:val="00970A1B"/>
    <w:rsid w:val="009723A8"/>
    <w:rsid w:val="00973706"/>
    <w:rsid w:val="00973844"/>
    <w:rsid w:val="009756FA"/>
    <w:rsid w:val="00975BB7"/>
    <w:rsid w:val="00976A01"/>
    <w:rsid w:val="009816C4"/>
    <w:rsid w:val="009822D9"/>
    <w:rsid w:val="00982C03"/>
    <w:rsid w:val="00982E2E"/>
    <w:rsid w:val="00983000"/>
    <w:rsid w:val="009840E6"/>
    <w:rsid w:val="0098562B"/>
    <w:rsid w:val="009857AB"/>
    <w:rsid w:val="00987B4B"/>
    <w:rsid w:val="00991334"/>
    <w:rsid w:val="00993E9E"/>
    <w:rsid w:val="00994451"/>
    <w:rsid w:val="009945C0"/>
    <w:rsid w:val="00995235"/>
    <w:rsid w:val="00997DE0"/>
    <w:rsid w:val="009A2306"/>
    <w:rsid w:val="009A2678"/>
    <w:rsid w:val="009A5B37"/>
    <w:rsid w:val="009A7CD3"/>
    <w:rsid w:val="009B1C6B"/>
    <w:rsid w:val="009B27A5"/>
    <w:rsid w:val="009B39DF"/>
    <w:rsid w:val="009B4CC6"/>
    <w:rsid w:val="009B5056"/>
    <w:rsid w:val="009B51FD"/>
    <w:rsid w:val="009B7DFB"/>
    <w:rsid w:val="009C09F0"/>
    <w:rsid w:val="009C0CB7"/>
    <w:rsid w:val="009C124A"/>
    <w:rsid w:val="009C17AB"/>
    <w:rsid w:val="009C2521"/>
    <w:rsid w:val="009C2B0A"/>
    <w:rsid w:val="009C406C"/>
    <w:rsid w:val="009C42C5"/>
    <w:rsid w:val="009C507E"/>
    <w:rsid w:val="009C53E3"/>
    <w:rsid w:val="009C5A64"/>
    <w:rsid w:val="009C7143"/>
    <w:rsid w:val="009D10D9"/>
    <w:rsid w:val="009D11C3"/>
    <w:rsid w:val="009D1261"/>
    <w:rsid w:val="009D3D9F"/>
    <w:rsid w:val="009D443D"/>
    <w:rsid w:val="009D59C4"/>
    <w:rsid w:val="009D6CFA"/>
    <w:rsid w:val="009D6E13"/>
    <w:rsid w:val="009D7453"/>
    <w:rsid w:val="009D7702"/>
    <w:rsid w:val="009E049D"/>
    <w:rsid w:val="009E0B59"/>
    <w:rsid w:val="009E1441"/>
    <w:rsid w:val="009F3141"/>
    <w:rsid w:val="009F439D"/>
    <w:rsid w:val="009F5312"/>
    <w:rsid w:val="009F5F3C"/>
    <w:rsid w:val="009F74FA"/>
    <w:rsid w:val="009F7D65"/>
    <w:rsid w:val="00A014DB"/>
    <w:rsid w:val="00A01C92"/>
    <w:rsid w:val="00A021B7"/>
    <w:rsid w:val="00A03CB1"/>
    <w:rsid w:val="00A03E10"/>
    <w:rsid w:val="00A0454C"/>
    <w:rsid w:val="00A05684"/>
    <w:rsid w:val="00A05D5E"/>
    <w:rsid w:val="00A05F49"/>
    <w:rsid w:val="00A0611F"/>
    <w:rsid w:val="00A0678A"/>
    <w:rsid w:val="00A07E4D"/>
    <w:rsid w:val="00A10BA4"/>
    <w:rsid w:val="00A1290E"/>
    <w:rsid w:val="00A13256"/>
    <w:rsid w:val="00A132BA"/>
    <w:rsid w:val="00A1448D"/>
    <w:rsid w:val="00A14F56"/>
    <w:rsid w:val="00A16203"/>
    <w:rsid w:val="00A16462"/>
    <w:rsid w:val="00A174F1"/>
    <w:rsid w:val="00A17532"/>
    <w:rsid w:val="00A17B50"/>
    <w:rsid w:val="00A20A8C"/>
    <w:rsid w:val="00A210E3"/>
    <w:rsid w:val="00A21DAF"/>
    <w:rsid w:val="00A226C6"/>
    <w:rsid w:val="00A227D0"/>
    <w:rsid w:val="00A22846"/>
    <w:rsid w:val="00A228A7"/>
    <w:rsid w:val="00A236B7"/>
    <w:rsid w:val="00A24254"/>
    <w:rsid w:val="00A2453B"/>
    <w:rsid w:val="00A24B7B"/>
    <w:rsid w:val="00A24C9C"/>
    <w:rsid w:val="00A2556F"/>
    <w:rsid w:val="00A26942"/>
    <w:rsid w:val="00A3008E"/>
    <w:rsid w:val="00A305B0"/>
    <w:rsid w:val="00A30D98"/>
    <w:rsid w:val="00A3143B"/>
    <w:rsid w:val="00A3185C"/>
    <w:rsid w:val="00A31C0E"/>
    <w:rsid w:val="00A31C3D"/>
    <w:rsid w:val="00A31DA7"/>
    <w:rsid w:val="00A3217D"/>
    <w:rsid w:val="00A322AA"/>
    <w:rsid w:val="00A3230A"/>
    <w:rsid w:val="00A32536"/>
    <w:rsid w:val="00A35AB3"/>
    <w:rsid w:val="00A36BC2"/>
    <w:rsid w:val="00A36E9C"/>
    <w:rsid w:val="00A37203"/>
    <w:rsid w:val="00A40A4B"/>
    <w:rsid w:val="00A415F5"/>
    <w:rsid w:val="00A432D9"/>
    <w:rsid w:val="00A4475E"/>
    <w:rsid w:val="00A44F6D"/>
    <w:rsid w:val="00A450C2"/>
    <w:rsid w:val="00A46CF3"/>
    <w:rsid w:val="00A47D9B"/>
    <w:rsid w:val="00A505F9"/>
    <w:rsid w:val="00A50755"/>
    <w:rsid w:val="00A5076C"/>
    <w:rsid w:val="00A50BF9"/>
    <w:rsid w:val="00A547AD"/>
    <w:rsid w:val="00A5519B"/>
    <w:rsid w:val="00A5526C"/>
    <w:rsid w:val="00A5542E"/>
    <w:rsid w:val="00A55D66"/>
    <w:rsid w:val="00A55E85"/>
    <w:rsid w:val="00A56129"/>
    <w:rsid w:val="00A56C31"/>
    <w:rsid w:val="00A56CF9"/>
    <w:rsid w:val="00A5730A"/>
    <w:rsid w:val="00A5795E"/>
    <w:rsid w:val="00A57C6C"/>
    <w:rsid w:val="00A60F0B"/>
    <w:rsid w:val="00A644E8"/>
    <w:rsid w:val="00A66646"/>
    <w:rsid w:val="00A66937"/>
    <w:rsid w:val="00A706AB"/>
    <w:rsid w:val="00A70A8F"/>
    <w:rsid w:val="00A725D2"/>
    <w:rsid w:val="00A73C88"/>
    <w:rsid w:val="00A75741"/>
    <w:rsid w:val="00A76937"/>
    <w:rsid w:val="00A779E8"/>
    <w:rsid w:val="00A808BB"/>
    <w:rsid w:val="00A80AB1"/>
    <w:rsid w:val="00A8113E"/>
    <w:rsid w:val="00A81D5A"/>
    <w:rsid w:val="00A823C5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278"/>
    <w:rsid w:val="00A91C6E"/>
    <w:rsid w:val="00A92B03"/>
    <w:rsid w:val="00A94B59"/>
    <w:rsid w:val="00A95619"/>
    <w:rsid w:val="00A9563D"/>
    <w:rsid w:val="00A963DA"/>
    <w:rsid w:val="00A965C3"/>
    <w:rsid w:val="00A9725D"/>
    <w:rsid w:val="00AA2763"/>
    <w:rsid w:val="00AA3478"/>
    <w:rsid w:val="00AA47FA"/>
    <w:rsid w:val="00AA484A"/>
    <w:rsid w:val="00AA555A"/>
    <w:rsid w:val="00AA6988"/>
    <w:rsid w:val="00AA6CDB"/>
    <w:rsid w:val="00AB11CD"/>
    <w:rsid w:val="00AB32C5"/>
    <w:rsid w:val="00AB3784"/>
    <w:rsid w:val="00AB4B39"/>
    <w:rsid w:val="00AB6626"/>
    <w:rsid w:val="00AB6FFD"/>
    <w:rsid w:val="00AC00E4"/>
    <w:rsid w:val="00AC33B1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13FB"/>
    <w:rsid w:val="00AD2523"/>
    <w:rsid w:val="00AD314E"/>
    <w:rsid w:val="00AD3749"/>
    <w:rsid w:val="00AD5077"/>
    <w:rsid w:val="00AD52F3"/>
    <w:rsid w:val="00AE1185"/>
    <w:rsid w:val="00AE12A6"/>
    <w:rsid w:val="00AE1F05"/>
    <w:rsid w:val="00AE3283"/>
    <w:rsid w:val="00AE4BC4"/>
    <w:rsid w:val="00AE4F82"/>
    <w:rsid w:val="00AE5456"/>
    <w:rsid w:val="00AE6A4F"/>
    <w:rsid w:val="00AE7830"/>
    <w:rsid w:val="00AF0214"/>
    <w:rsid w:val="00AF02D1"/>
    <w:rsid w:val="00AF141E"/>
    <w:rsid w:val="00AF2BF5"/>
    <w:rsid w:val="00AF35B7"/>
    <w:rsid w:val="00AF3FE1"/>
    <w:rsid w:val="00AF4643"/>
    <w:rsid w:val="00AF4CEE"/>
    <w:rsid w:val="00AF58CF"/>
    <w:rsid w:val="00AF5C25"/>
    <w:rsid w:val="00AF6E63"/>
    <w:rsid w:val="00AF70FD"/>
    <w:rsid w:val="00AF7C78"/>
    <w:rsid w:val="00B005B7"/>
    <w:rsid w:val="00B02332"/>
    <w:rsid w:val="00B0255E"/>
    <w:rsid w:val="00B03AD1"/>
    <w:rsid w:val="00B04463"/>
    <w:rsid w:val="00B051CF"/>
    <w:rsid w:val="00B0607B"/>
    <w:rsid w:val="00B07524"/>
    <w:rsid w:val="00B0766E"/>
    <w:rsid w:val="00B07E7C"/>
    <w:rsid w:val="00B122C9"/>
    <w:rsid w:val="00B125FA"/>
    <w:rsid w:val="00B1377A"/>
    <w:rsid w:val="00B13EDA"/>
    <w:rsid w:val="00B15A00"/>
    <w:rsid w:val="00B16044"/>
    <w:rsid w:val="00B1753B"/>
    <w:rsid w:val="00B1775B"/>
    <w:rsid w:val="00B20E63"/>
    <w:rsid w:val="00B20F25"/>
    <w:rsid w:val="00B21159"/>
    <w:rsid w:val="00B21D10"/>
    <w:rsid w:val="00B22AE5"/>
    <w:rsid w:val="00B232DB"/>
    <w:rsid w:val="00B23489"/>
    <w:rsid w:val="00B24B8E"/>
    <w:rsid w:val="00B24E31"/>
    <w:rsid w:val="00B25507"/>
    <w:rsid w:val="00B31A7B"/>
    <w:rsid w:val="00B31C49"/>
    <w:rsid w:val="00B31E54"/>
    <w:rsid w:val="00B32491"/>
    <w:rsid w:val="00B326AB"/>
    <w:rsid w:val="00B34E20"/>
    <w:rsid w:val="00B35675"/>
    <w:rsid w:val="00B36F07"/>
    <w:rsid w:val="00B370D1"/>
    <w:rsid w:val="00B37395"/>
    <w:rsid w:val="00B37CCD"/>
    <w:rsid w:val="00B42348"/>
    <w:rsid w:val="00B43186"/>
    <w:rsid w:val="00B434C2"/>
    <w:rsid w:val="00B43612"/>
    <w:rsid w:val="00B451DA"/>
    <w:rsid w:val="00B45674"/>
    <w:rsid w:val="00B459EF"/>
    <w:rsid w:val="00B47E1A"/>
    <w:rsid w:val="00B5088E"/>
    <w:rsid w:val="00B50F20"/>
    <w:rsid w:val="00B52C47"/>
    <w:rsid w:val="00B53764"/>
    <w:rsid w:val="00B53E9A"/>
    <w:rsid w:val="00B54A79"/>
    <w:rsid w:val="00B557C1"/>
    <w:rsid w:val="00B575A9"/>
    <w:rsid w:val="00B618E6"/>
    <w:rsid w:val="00B66971"/>
    <w:rsid w:val="00B6758E"/>
    <w:rsid w:val="00B7155A"/>
    <w:rsid w:val="00B723CA"/>
    <w:rsid w:val="00B7386C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96752"/>
    <w:rsid w:val="00B96ABA"/>
    <w:rsid w:val="00B9788B"/>
    <w:rsid w:val="00BA030A"/>
    <w:rsid w:val="00BA1DB5"/>
    <w:rsid w:val="00BA45CE"/>
    <w:rsid w:val="00BA54EA"/>
    <w:rsid w:val="00BA5A38"/>
    <w:rsid w:val="00BA7523"/>
    <w:rsid w:val="00BB00D1"/>
    <w:rsid w:val="00BB0A48"/>
    <w:rsid w:val="00BB2380"/>
    <w:rsid w:val="00BB3A0F"/>
    <w:rsid w:val="00BB3ACD"/>
    <w:rsid w:val="00BB6BD5"/>
    <w:rsid w:val="00BB6C18"/>
    <w:rsid w:val="00BC215C"/>
    <w:rsid w:val="00BC28A8"/>
    <w:rsid w:val="00BC2941"/>
    <w:rsid w:val="00BC3129"/>
    <w:rsid w:val="00BC3B9F"/>
    <w:rsid w:val="00BC3EC5"/>
    <w:rsid w:val="00BC47BB"/>
    <w:rsid w:val="00BC576C"/>
    <w:rsid w:val="00BC64B7"/>
    <w:rsid w:val="00BC7694"/>
    <w:rsid w:val="00BC7A7D"/>
    <w:rsid w:val="00BD0ABD"/>
    <w:rsid w:val="00BD13AE"/>
    <w:rsid w:val="00BD1837"/>
    <w:rsid w:val="00BD33B6"/>
    <w:rsid w:val="00BD3605"/>
    <w:rsid w:val="00BD4E51"/>
    <w:rsid w:val="00BD5EA9"/>
    <w:rsid w:val="00BD5FD5"/>
    <w:rsid w:val="00BD6028"/>
    <w:rsid w:val="00BD6743"/>
    <w:rsid w:val="00BD68F9"/>
    <w:rsid w:val="00BD6A60"/>
    <w:rsid w:val="00BE066D"/>
    <w:rsid w:val="00BE073E"/>
    <w:rsid w:val="00BE0EAE"/>
    <w:rsid w:val="00BE1365"/>
    <w:rsid w:val="00BE161E"/>
    <w:rsid w:val="00BE2316"/>
    <w:rsid w:val="00BE3802"/>
    <w:rsid w:val="00BE4BAF"/>
    <w:rsid w:val="00BE75FC"/>
    <w:rsid w:val="00BE7E23"/>
    <w:rsid w:val="00BF04F6"/>
    <w:rsid w:val="00BF0DFC"/>
    <w:rsid w:val="00BF1437"/>
    <w:rsid w:val="00BF2764"/>
    <w:rsid w:val="00BF2D20"/>
    <w:rsid w:val="00BF42A4"/>
    <w:rsid w:val="00BF5CE7"/>
    <w:rsid w:val="00BF5D3D"/>
    <w:rsid w:val="00BF6A7E"/>
    <w:rsid w:val="00BF74B0"/>
    <w:rsid w:val="00C00474"/>
    <w:rsid w:val="00C00B75"/>
    <w:rsid w:val="00C0151B"/>
    <w:rsid w:val="00C021A5"/>
    <w:rsid w:val="00C0299E"/>
    <w:rsid w:val="00C0300C"/>
    <w:rsid w:val="00C03771"/>
    <w:rsid w:val="00C04B1E"/>
    <w:rsid w:val="00C05875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BC6"/>
    <w:rsid w:val="00C17EA1"/>
    <w:rsid w:val="00C20FEF"/>
    <w:rsid w:val="00C21E8A"/>
    <w:rsid w:val="00C21F7B"/>
    <w:rsid w:val="00C22B19"/>
    <w:rsid w:val="00C236E7"/>
    <w:rsid w:val="00C23A3D"/>
    <w:rsid w:val="00C23AA4"/>
    <w:rsid w:val="00C24E28"/>
    <w:rsid w:val="00C25356"/>
    <w:rsid w:val="00C25D36"/>
    <w:rsid w:val="00C267FA"/>
    <w:rsid w:val="00C27F08"/>
    <w:rsid w:val="00C3396F"/>
    <w:rsid w:val="00C33A1D"/>
    <w:rsid w:val="00C33BB8"/>
    <w:rsid w:val="00C35221"/>
    <w:rsid w:val="00C3669C"/>
    <w:rsid w:val="00C372EF"/>
    <w:rsid w:val="00C4093A"/>
    <w:rsid w:val="00C40CD8"/>
    <w:rsid w:val="00C41076"/>
    <w:rsid w:val="00C413B8"/>
    <w:rsid w:val="00C41E79"/>
    <w:rsid w:val="00C4271E"/>
    <w:rsid w:val="00C42801"/>
    <w:rsid w:val="00C4297B"/>
    <w:rsid w:val="00C44C76"/>
    <w:rsid w:val="00C44F3D"/>
    <w:rsid w:val="00C45790"/>
    <w:rsid w:val="00C45D91"/>
    <w:rsid w:val="00C4734F"/>
    <w:rsid w:val="00C4737C"/>
    <w:rsid w:val="00C47A02"/>
    <w:rsid w:val="00C47D32"/>
    <w:rsid w:val="00C50135"/>
    <w:rsid w:val="00C50297"/>
    <w:rsid w:val="00C50BA2"/>
    <w:rsid w:val="00C5115E"/>
    <w:rsid w:val="00C52621"/>
    <w:rsid w:val="00C52B69"/>
    <w:rsid w:val="00C5303C"/>
    <w:rsid w:val="00C539CB"/>
    <w:rsid w:val="00C53F99"/>
    <w:rsid w:val="00C54C20"/>
    <w:rsid w:val="00C55C01"/>
    <w:rsid w:val="00C55E05"/>
    <w:rsid w:val="00C600BE"/>
    <w:rsid w:val="00C60CAB"/>
    <w:rsid w:val="00C61511"/>
    <w:rsid w:val="00C61ADB"/>
    <w:rsid w:val="00C621A9"/>
    <w:rsid w:val="00C63079"/>
    <w:rsid w:val="00C6342F"/>
    <w:rsid w:val="00C63652"/>
    <w:rsid w:val="00C63F65"/>
    <w:rsid w:val="00C664ED"/>
    <w:rsid w:val="00C66C5E"/>
    <w:rsid w:val="00C6750C"/>
    <w:rsid w:val="00C700A4"/>
    <w:rsid w:val="00C71035"/>
    <w:rsid w:val="00C736E9"/>
    <w:rsid w:val="00C7435C"/>
    <w:rsid w:val="00C7531A"/>
    <w:rsid w:val="00C756AD"/>
    <w:rsid w:val="00C75ED9"/>
    <w:rsid w:val="00C75F04"/>
    <w:rsid w:val="00C77449"/>
    <w:rsid w:val="00C83202"/>
    <w:rsid w:val="00C83E04"/>
    <w:rsid w:val="00C8525C"/>
    <w:rsid w:val="00C85565"/>
    <w:rsid w:val="00C86125"/>
    <w:rsid w:val="00C861B1"/>
    <w:rsid w:val="00C902BF"/>
    <w:rsid w:val="00C903FC"/>
    <w:rsid w:val="00C9047B"/>
    <w:rsid w:val="00C90957"/>
    <w:rsid w:val="00C90ADE"/>
    <w:rsid w:val="00C927F5"/>
    <w:rsid w:val="00C94A2D"/>
    <w:rsid w:val="00C9503E"/>
    <w:rsid w:val="00C9584E"/>
    <w:rsid w:val="00C95AF4"/>
    <w:rsid w:val="00C95E3F"/>
    <w:rsid w:val="00C97745"/>
    <w:rsid w:val="00C97B20"/>
    <w:rsid w:val="00CA14AD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3A2A"/>
    <w:rsid w:val="00CC476F"/>
    <w:rsid w:val="00CC483A"/>
    <w:rsid w:val="00CC6578"/>
    <w:rsid w:val="00CC6946"/>
    <w:rsid w:val="00CC6D08"/>
    <w:rsid w:val="00CC739B"/>
    <w:rsid w:val="00CC7694"/>
    <w:rsid w:val="00CC7AA7"/>
    <w:rsid w:val="00CD0B1F"/>
    <w:rsid w:val="00CD3E83"/>
    <w:rsid w:val="00CD3FC8"/>
    <w:rsid w:val="00CD6DB7"/>
    <w:rsid w:val="00CE3739"/>
    <w:rsid w:val="00CE43D0"/>
    <w:rsid w:val="00CE525A"/>
    <w:rsid w:val="00CE52F6"/>
    <w:rsid w:val="00CE5DB9"/>
    <w:rsid w:val="00CE65A6"/>
    <w:rsid w:val="00CE69DD"/>
    <w:rsid w:val="00CE6CBB"/>
    <w:rsid w:val="00CE6CE5"/>
    <w:rsid w:val="00CE6F20"/>
    <w:rsid w:val="00CE7A80"/>
    <w:rsid w:val="00CF068D"/>
    <w:rsid w:val="00CF0955"/>
    <w:rsid w:val="00CF464E"/>
    <w:rsid w:val="00CF4CB2"/>
    <w:rsid w:val="00CF4E68"/>
    <w:rsid w:val="00CF76A7"/>
    <w:rsid w:val="00D00EC6"/>
    <w:rsid w:val="00D01876"/>
    <w:rsid w:val="00D019F5"/>
    <w:rsid w:val="00D01D29"/>
    <w:rsid w:val="00D01E7B"/>
    <w:rsid w:val="00D03703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D3D"/>
    <w:rsid w:val="00D14E48"/>
    <w:rsid w:val="00D167A9"/>
    <w:rsid w:val="00D16A72"/>
    <w:rsid w:val="00D17C1A"/>
    <w:rsid w:val="00D20D92"/>
    <w:rsid w:val="00D20DA2"/>
    <w:rsid w:val="00D20E9B"/>
    <w:rsid w:val="00D211EB"/>
    <w:rsid w:val="00D22997"/>
    <w:rsid w:val="00D23DDA"/>
    <w:rsid w:val="00D252CE"/>
    <w:rsid w:val="00D25465"/>
    <w:rsid w:val="00D255D6"/>
    <w:rsid w:val="00D257CA"/>
    <w:rsid w:val="00D2676E"/>
    <w:rsid w:val="00D2721A"/>
    <w:rsid w:val="00D30699"/>
    <w:rsid w:val="00D31603"/>
    <w:rsid w:val="00D31BFF"/>
    <w:rsid w:val="00D32650"/>
    <w:rsid w:val="00D32BD2"/>
    <w:rsid w:val="00D330BA"/>
    <w:rsid w:val="00D342E0"/>
    <w:rsid w:val="00D35F01"/>
    <w:rsid w:val="00D36581"/>
    <w:rsid w:val="00D404A3"/>
    <w:rsid w:val="00D42E51"/>
    <w:rsid w:val="00D44BD6"/>
    <w:rsid w:val="00D45014"/>
    <w:rsid w:val="00D4690A"/>
    <w:rsid w:val="00D518D0"/>
    <w:rsid w:val="00D51C5D"/>
    <w:rsid w:val="00D51F8C"/>
    <w:rsid w:val="00D52707"/>
    <w:rsid w:val="00D53042"/>
    <w:rsid w:val="00D5404A"/>
    <w:rsid w:val="00D54FCE"/>
    <w:rsid w:val="00D5541C"/>
    <w:rsid w:val="00D55832"/>
    <w:rsid w:val="00D55955"/>
    <w:rsid w:val="00D56969"/>
    <w:rsid w:val="00D57906"/>
    <w:rsid w:val="00D609DC"/>
    <w:rsid w:val="00D60FB8"/>
    <w:rsid w:val="00D61E68"/>
    <w:rsid w:val="00D63690"/>
    <w:rsid w:val="00D63931"/>
    <w:rsid w:val="00D6436D"/>
    <w:rsid w:val="00D64707"/>
    <w:rsid w:val="00D65DD9"/>
    <w:rsid w:val="00D66303"/>
    <w:rsid w:val="00D67EBA"/>
    <w:rsid w:val="00D70361"/>
    <w:rsid w:val="00D723D3"/>
    <w:rsid w:val="00D72681"/>
    <w:rsid w:val="00D72A44"/>
    <w:rsid w:val="00D74333"/>
    <w:rsid w:val="00D74B83"/>
    <w:rsid w:val="00D759B8"/>
    <w:rsid w:val="00D76D55"/>
    <w:rsid w:val="00D77174"/>
    <w:rsid w:val="00D77696"/>
    <w:rsid w:val="00D77801"/>
    <w:rsid w:val="00D8011A"/>
    <w:rsid w:val="00D80E1C"/>
    <w:rsid w:val="00D81492"/>
    <w:rsid w:val="00D82643"/>
    <w:rsid w:val="00D82EB8"/>
    <w:rsid w:val="00D84E2E"/>
    <w:rsid w:val="00D86AB1"/>
    <w:rsid w:val="00D8730B"/>
    <w:rsid w:val="00D90210"/>
    <w:rsid w:val="00D90B26"/>
    <w:rsid w:val="00D90C40"/>
    <w:rsid w:val="00D92A90"/>
    <w:rsid w:val="00D93212"/>
    <w:rsid w:val="00D93FF7"/>
    <w:rsid w:val="00D948B5"/>
    <w:rsid w:val="00D957E6"/>
    <w:rsid w:val="00D977A3"/>
    <w:rsid w:val="00DA082D"/>
    <w:rsid w:val="00DA1A30"/>
    <w:rsid w:val="00DA1AE0"/>
    <w:rsid w:val="00DA1E7A"/>
    <w:rsid w:val="00DA3769"/>
    <w:rsid w:val="00DA3A18"/>
    <w:rsid w:val="00DA3C39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A6"/>
    <w:rsid w:val="00DB3BDD"/>
    <w:rsid w:val="00DB3D21"/>
    <w:rsid w:val="00DB4837"/>
    <w:rsid w:val="00DB5337"/>
    <w:rsid w:val="00DB5542"/>
    <w:rsid w:val="00DB5CE3"/>
    <w:rsid w:val="00DB6855"/>
    <w:rsid w:val="00DB7028"/>
    <w:rsid w:val="00DB79B5"/>
    <w:rsid w:val="00DC004A"/>
    <w:rsid w:val="00DC0EB9"/>
    <w:rsid w:val="00DC0FBD"/>
    <w:rsid w:val="00DC168A"/>
    <w:rsid w:val="00DC1E33"/>
    <w:rsid w:val="00DC234D"/>
    <w:rsid w:val="00DC2E14"/>
    <w:rsid w:val="00DC3318"/>
    <w:rsid w:val="00DC59D6"/>
    <w:rsid w:val="00DC5AC6"/>
    <w:rsid w:val="00DC5FD1"/>
    <w:rsid w:val="00DC699A"/>
    <w:rsid w:val="00DC6F3F"/>
    <w:rsid w:val="00DC7659"/>
    <w:rsid w:val="00DC7DA6"/>
    <w:rsid w:val="00DD0FE4"/>
    <w:rsid w:val="00DD15A4"/>
    <w:rsid w:val="00DD2D9C"/>
    <w:rsid w:val="00DD2E3A"/>
    <w:rsid w:val="00DD3E43"/>
    <w:rsid w:val="00DD3E7B"/>
    <w:rsid w:val="00DD49B0"/>
    <w:rsid w:val="00DD65A6"/>
    <w:rsid w:val="00DD7963"/>
    <w:rsid w:val="00DE048A"/>
    <w:rsid w:val="00DE17C0"/>
    <w:rsid w:val="00DE22D3"/>
    <w:rsid w:val="00DE58D9"/>
    <w:rsid w:val="00DE7587"/>
    <w:rsid w:val="00DE76DC"/>
    <w:rsid w:val="00DE7ADF"/>
    <w:rsid w:val="00DF2A4F"/>
    <w:rsid w:val="00DF39F1"/>
    <w:rsid w:val="00DF3FBF"/>
    <w:rsid w:val="00DF434C"/>
    <w:rsid w:val="00DF61FA"/>
    <w:rsid w:val="00DF740A"/>
    <w:rsid w:val="00E002D7"/>
    <w:rsid w:val="00E005D2"/>
    <w:rsid w:val="00E02492"/>
    <w:rsid w:val="00E0251C"/>
    <w:rsid w:val="00E0361C"/>
    <w:rsid w:val="00E03A00"/>
    <w:rsid w:val="00E03BAE"/>
    <w:rsid w:val="00E05F96"/>
    <w:rsid w:val="00E072C0"/>
    <w:rsid w:val="00E07E4C"/>
    <w:rsid w:val="00E07F6A"/>
    <w:rsid w:val="00E12FD2"/>
    <w:rsid w:val="00E15DD6"/>
    <w:rsid w:val="00E16925"/>
    <w:rsid w:val="00E2015F"/>
    <w:rsid w:val="00E20FB2"/>
    <w:rsid w:val="00E22463"/>
    <w:rsid w:val="00E233FE"/>
    <w:rsid w:val="00E23765"/>
    <w:rsid w:val="00E23788"/>
    <w:rsid w:val="00E274DB"/>
    <w:rsid w:val="00E279AF"/>
    <w:rsid w:val="00E32BA7"/>
    <w:rsid w:val="00E33308"/>
    <w:rsid w:val="00E338D6"/>
    <w:rsid w:val="00E33AA9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0FA0"/>
    <w:rsid w:val="00E41787"/>
    <w:rsid w:val="00E41B30"/>
    <w:rsid w:val="00E4299D"/>
    <w:rsid w:val="00E4387C"/>
    <w:rsid w:val="00E446F6"/>
    <w:rsid w:val="00E45D1F"/>
    <w:rsid w:val="00E46EB1"/>
    <w:rsid w:val="00E47010"/>
    <w:rsid w:val="00E474AA"/>
    <w:rsid w:val="00E47531"/>
    <w:rsid w:val="00E47697"/>
    <w:rsid w:val="00E506BB"/>
    <w:rsid w:val="00E527D8"/>
    <w:rsid w:val="00E53559"/>
    <w:rsid w:val="00E5399B"/>
    <w:rsid w:val="00E550B9"/>
    <w:rsid w:val="00E5528C"/>
    <w:rsid w:val="00E56492"/>
    <w:rsid w:val="00E57FD2"/>
    <w:rsid w:val="00E624F2"/>
    <w:rsid w:val="00E62820"/>
    <w:rsid w:val="00E62CD4"/>
    <w:rsid w:val="00E62F58"/>
    <w:rsid w:val="00E6359B"/>
    <w:rsid w:val="00E6370F"/>
    <w:rsid w:val="00E641A2"/>
    <w:rsid w:val="00E644F1"/>
    <w:rsid w:val="00E64DE7"/>
    <w:rsid w:val="00E65C17"/>
    <w:rsid w:val="00E65E84"/>
    <w:rsid w:val="00E735D4"/>
    <w:rsid w:val="00E765F8"/>
    <w:rsid w:val="00E774BE"/>
    <w:rsid w:val="00E7773E"/>
    <w:rsid w:val="00E77F86"/>
    <w:rsid w:val="00E808D2"/>
    <w:rsid w:val="00E82ADA"/>
    <w:rsid w:val="00E82ED7"/>
    <w:rsid w:val="00E833E1"/>
    <w:rsid w:val="00E835DA"/>
    <w:rsid w:val="00E83710"/>
    <w:rsid w:val="00E83954"/>
    <w:rsid w:val="00E841C6"/>
    <w:rsid w:val="00E86B5C"/>
    <w:rsid w:val="00E87024"/>
    <w:rsid w:val="00E9521F"/>
    <w:rsid w:val="00E9774D"/>
    <w:rsid w:val="00E97A3B"/>
    <w:rsid w:val="00EA1FBB"/>
    <w:rsid w:val="00EA244A"/>
    <w:rsid w:val="00EA2C3E"/>
    <w:rsid w:val="00EA3CF0"/>
    <w:rsid w:val="00EA3E19"/>
    <w:rsid w:val="00EA7451"/>
    <w:rsid w:val="00EA7D23"/>
    <w:rsid w:val="00EB0152"/>
    <w:rsid w:val="00EB1C8D"/>
    <w:rsid w:val="00EB1F29"/>
    <w:rsid w:val="00EB369A"/>
    <w:rsid w:val="00EB3761"/>
    <w:rsid w:val="00EB3B2E"/>
    <w:rsid w:val="00EB3C53"/>
    <w:rsid w:val="00EB4059"/>
    <w:rsid w:val="00EB5164"/>
    <w:rsid w:val="00EB5280"/>
    <w:rsid w:val="00EB5915"/>
    <w:rsid w:val="00EB5AD7"/>
    <w:rsid w:val="00EB62FD"/>
    <w:rsid w:val="00EC0AF2"/>
    <w:rsid w:val="00EC0F51"/>
    <w:rsid w:val="00EC2411"/>
    <w:rsid w:val="00EC2634"/>
    <w:rsid w:val="00EC3E63"/>
    <w:rsid w:val="00EC3EC4"/>
    <w:rsid w:val="00EC3F93"/>
    <w:rsid w:val="00EC485B"/>
    <w:rsid w:val="00EC6603"/>
    <w:rsid w:val="00EC6818"/>
    <w:rsid w:val="00ED0ED0"/>
    <w:rsid w:val="00ED13A8"/>
    <w:rsid w:val="00ED2E5F"/>
    <w:rsid w:val="00ED3823"/>
    <w:rsid w:val="00ED470C"/>
    <w:rsid w:val="00ED5144"/>
    <w:rsid w:val="00ED692B"/>
    <w:rsid w:val="00EE0C7B"/>
    <w:rsid w:val="00EE3272"/>
    <w:rsid w:val="00EE384F"/>
    <w:rsid w:val="00EE6210"/>
    <w:rsid w:val="00EE7B24"/>
    <w:rsid w:val="00EE7DD4"/>
    <w:rsid w:val="00EF0823"/>
    <w:rsid w:val="00EF095C"/>
    <w:rsid w:val="00EF1751"/>
    <w:rsid w:val="00EF298A"/>
    <w:rsid w:val="00EF2F01"/>
    <w:rsid w:val="00EF3658"/>
    <w:rsid w:val="00EF3669"/>
    <w:rsid w:val="00EF43A1"/>
    <w:rsid w:val="00EF4463"/>
    <w:rsid w:val="00EF44DD"/>
    <w:rsid w:val="00EF47E4"/>
    <w:rsid w:val="00EF5B8B"/>
    <w:rsid w:val="00EF7486"/>
    <w:rsid w:val="00EF78AF"/>
    <w:rsid w:val="00EF7F5F"/>
    <w:rsid w:val="00F01651"/>
    <w:rsid w:val="00F01BAC"/>
    <w:rsid w:val="00F02340"/>
    <w:rsid w:val="00F040CC"/>
    <w:rsid w:val="00F04449"/>
    <w:rsid w:val="00F047A7"/>
    <w:rsid w:val="00F04D9D"/>
    <w:rsid w:val="00F067F8"/>
    <w:rsid w:val="00F0772D"/>
    <w:rsid w:val="00F11A07"/>
    <w:rsid w:val="00F13510"/>
    <w:rsid w:val="00F1449F"/>
    <w:rsid w:val="00F14511"/>
    <w:rsid w:val="00F14B07"/>
    <w:rsid w:val="00F14F18"/>
    <w:rsid w:val="00F161DC"/>
    <w:rsid w:val="00F21A34"/>
    <w:rsid w:val="00F21B1E"/>
    <w:rsid w:val="00F235A5"/>
    <w:rsid w:val="00F24657"/>
    <w:rsid w:val="00F24F3F"/>
    <w:rsid w:val="00F25A01"/>
    <w:rsid w:val="00F26211"/>
    <w:rsid w:val="00F26702"/>
    <w:rsid w:val="00F26EE6"/>
    <w:rsid w:val="00F27374"/>
    <w:rsid w:val="00F310C1"/>
    <w:rsid w:val="00F31539"/>
    <w:rsid w:val="00F316EE"/>
    <w:rsid w:val="00F35325"/>
    <w:rsid w:val="00F370F7"/>
    <w:rsid w:val="00F408A1"/>
    <w:rsid w:val="00F40AE8"/>
    <w:rsid w:val="00F42D8D"/>
    <w:rsid w:val="00F430FE"/>
    <w:rsid w:val="00F4362E"/>
    <w:rsid w:val="00F44C6C"/>
    <w:rsid w:val="00F45A2B"/>
    <w:rsid w:val="00F45B39"/>
    <w:rsid w:val="00F46214"/>
    <w:rsid w:val="00F46816"/>
    <w:rsid w:val="00F47263"/>
    <w:rsid w:val="00F474D2"/>
    <w:rsid w:val="00F511A5"/>
    <w:rsid w:val="00F51427"/>
    <w:rsid w:val="00F5149E"/>
    <w:rsid w:val="00F514C4"/>
    <w:rsid w:val="00F5387A"/>
    <w:rsid w:val="00F556AC"/>
    <w:rsid w:val="00F5718B"/>
    <w:rsid w:val="00F5760E"/>
    <w:rsid w:val="00F5764D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59E"/>
    <w:rsid w:val="00F67743"/>
    <w:rsid w:val="00F67756"/>
    <w:rsid w:val="00F67FC8"/>
    <w:rsid w:val="00F7089D"/>
    <w:rsid w:val="00F7177F"/>
    <w:rsid w:val="00F7282C"/>
    <w:rsid w:val="00F72874"/>
    <w:rsid w:val="00F739EA"/>
    <w:rsid w:val="00F75F8D"/>
    <w:rsid w:val="00F76642"/>
    <w:rsid w:val="00F7731A"/>
    <w:rsid w:val="00F81D9A"/>
    <w:rsid w:val="00F843D1"/>
    <w:rsid w:val="00F858F4"/>
    <w:rsid w:val="00F861DF"/>
    <w:rsid w:val="00F925C5"/>
    <w:rsid w:val="00F92D39"/>
    <w:rsid w:val="00F951B1"/>
    <w:rsid w:val="00F95763"/>
    <w:rsid w:val="00F96380"/>
    <w:rsid w:val="00F97187"/>
    <w:rsid w:val="00F97959"/>
    <w:rsid w:val="00F97E7A"/>
    <w:rsid w:val="00FA06E9"/>
    <w:rsid w:val="00FA077F"/>
    <w:rsid w:val="00FA1136"/>
    <w:rsid w:val="00FA2890"/>
    <w:rsid w:val="00FA31E5"/>
    <w:rsid w:val="00FA3208"/>
    <w:rsid w:val="00FA3259"/>
    <w:rsid w:val="00FA3F70"/>
    <w:rsid w:val="00FA5198"/>
    <w:rsid w:val="00FA5636"/>
    <w:rsid w:val="00FA726B"/>
    <w:rsid w:val="00FA78C6"/>
    <w:rsid w:val="00FA79BB"/>
    <w:rsid w:val="00FA7B3F"/>
    <w:rsid w:val="00FB0CD3"/>
    <w:rsid w:val="00FB11B8"/>
    <w:rsid w:val="00FB1940"/>
    <w:rsid w:val="00FB1B10"/>
    <w:rsid w:val="00FB1B57"/>
    <w:rsid w:val="00FB1C46"/>
    <w:rsid w:val="00FB2878"/>
    <w:rsid w:val="00FB319D"/>
    <w:rsid w:val="00FB43FC"/>
    <w:rsid w:val="00FB5F1F"/>
    <w:rsid w:val="00FB7B1F"/>
    <w:rsid w:val="00FB7F59"/>
    <w:rsid w:val="00FC0235"/>
    <w:rsid w:val="00FC06AC"/>
    <w:rsid w:val="00FC1A04"/>
    <w:rsid w:val="00FC1D34"/>
    <w:rsid w:val="00FC1EF7"/>
    <w:rsid w:val="00FC2D0D"/>
    <w:rsid w:val="00FC3545"/>
    <w:rsid w:val="00FC36CA"/>
    <w:rsid w:val="00FC766A"/>
    <w:rsid w:val="00FC7FB7"/>
    <w:rsid w:val="00FD0441"/>
    <w:rsid w:val="00FD0BFA"/>
    <w:rsid w:val="00FD1808"/>
    <w:rsid w:val="00FD1871"/>
    <w:rsid w:val="00FD2703"/>
    <w:rsid w:val="00FD2B6B"/>
    <w:rsid w:val="00FD4063"/>
    <w:rsid w:val="00FD4F6C"/>
    <w:rsid w:val="00FD7697"/>
    <w:rsid w:val="00FE0E51"/>
    <w:rsid w:val="00FE2E00"/>
    <w:rsid w:val="00FE38D0"/>
    <w:rsid w:val="00FE482C"/>
    <w:rsid w:val="00FE605D"/>
    <w:rsid w:val="00FF0141"/>
    <w:rsid w:val="00FF0C9D"/>
    <w:rsid w:val="00FF3CC2"/>
    <w:rsid w:val="00FF4916"/>
    <w:rsid w:val="00FF6A2F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0D5D1"/>
  <w15:docId w15:val="{FA39343F-7534-4C46-BB50-54816D66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7CEB01C2E4C247C41996BD2EE53AF51F9767AFE56D544D4C0BFBAEBBF34269FD3DE29990B6F729B463CB3D7246CF07449005B7B4CC9F08FkBg7B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7CEB01C2E4C247C41996BD2EE53AF51F9767AFE56D544D4C0BFBAEBBF34269FD3DE29990B6F739D453CB3D7246CF07449005B7B4CC9F08FkBg7B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hyperlink" Target="consultantplus://offline/ref=623A2B4291E9C26FACF0B88FF0637BBFD18C60CD57FE25DB45572B188FE556FC4C854969CD30D83FC4EB6955C2068BE7AEA2D6E37415U07F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0BA99-9D54-4696-AB95-CCE4D3C9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7132</Words>
  <Characters>40657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4</cp:revision>
  <cp:lastPrinted>2020-05-12T04:20:00Z</cp:lastPrinted>
  <dcterms:created xsi:type="dcterms:W3CDTF">2020-05-13T06:15:00Z</dcterms:created>
  <dcterms:modified xsi:type="dcterms:W3CDTF">2020-05-14T03:16:00Z</dcterms:modified>
</cp:coreProperties>
</file>